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7E52A87F" w:rsidR="000E2036" w:rsidRPr="009C7609" w:rsidRDefault="0006628F" w:rsidP="000E2036">
      <w:pPr>
        <w:pStyle w:val="NormalWeb"/>
        <w:spacing w:before="0" w:beforeAutospacing="0" w:after="0" w:afterAutospacing="0" w:line="336" w:lineRule="atLeast"/>
        <w:jc w:val="center"/>
        <w:rPr>
          <w:b/>
          <w:sz w:val="22"/>
          <w:szCs w:val="22"/>
          <w:lang w:val="sr-Cyrl-RS"/>
        </w:rPr>
      </w:pPr>
      <w:r w:rsidRPr="009C7609">
        <w:rPr>
          <w:b/>
          <w:sz w:val="22"/>
          <w:szCs w:val="22"/>
          <w:lang w:val="sr-Cyrl-RS"/>
        </w:rPr>
        <w:t>ПОЈЕДНОСТАВЉЕЊЕ ПОСТУПКА</w:t>
      </w:r>
      <w:r w:rsidR="00AC1A03" w:rsidRPr="009C7609">
        <w:rPr>
          <w:b/>
          <w:sz w:val="22"/>
          <w:szCs w:val="22"/>
          <w:lang w:val="sr-Cyrl-RS"/>
        </w:rPr>
        <w:t xml:space="preserve"> ИЗДАВАЊА ПОТВРДЕ О СТАВЉАЊУ У ПРОМЕТ БИОЦИДНОГ ПРОИЗВОДА РАДИ КОРИШЋЕЊА ЗА ПРОЦЕС-ОРИЈЕНТИСАНО ИСТРАЖИВАЊЕ И РАЗВОЈ</w:t>
      </w:r>
    </w:p>
    <w:p w14:paraId="299395FC" w14:textId="77777777" w:rsidR="00B1006E" w:rsidRPr="009C760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9C7609" w14:paraId="1976FB87" w14:textId="77777777" w:rsidTr="13AB0FE5">
        <w:trPr>
          <w:trHeight w:val="888"/>
        </w:trPr>
        <w:tc>
          <w:tcPr>
            <w:tcW w:w="2689" w:type="dxa"/>
            <w:shd w:val="clear" w:color="auto" w:fill="DBE5F1" w:themeFill="accent1" w:themeFillTint="33"/>
            <w:vAlign w:val="center"/>
          </w:tcPr>
          <w:p w14:paraId="11F785D1" w14:textId="77777777" w:rsidR="000E2036" w:rsidRPr="009C7609" w:rsidRDefault="000E2036" w:rsidP="00850AD5">
            <w:pPr>
              <w:jc w:val="left"/>
              <w:rPr>
                <w:rFonts w:ascii="Times New Roman" w:hAnsi="Times New Roman"/>
                <w:b/>
                <w:sz w:val="22"/>
                <w:szCs w:val="22"/>
                <w:lang w:val="sr-Cyrl-RS"/>
              </w:rPr>
            </w:pPr>
            <w:r w:rsidRPr="009C760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2405F2D1" w:rsidR="000E2036" w:rsidRPr="009C7609" w:rsidRDefault="7722B87E" w:rsidP="7722B87E">
            <w:pPr>
              <w:pStyle w:val="NormalWeb"/>
              <w:spacing w:before="120" w:beforeAutospacing="0" w:after="120" w:afterAutospacing="0"/>
              <w:jc w:val="both"/>
              <w:rPr>
                <w:sz w:val="22"/>
                <w:szCs w:val="22"/>
                <w:lang w:val="sr-Cyrl-RS"/>
              </w:rPr>
            </w:pPr>
            <w:r w:rsidRPr="009C7609">
              <w:rPr>
                <w:sz w:val="22"/>
                <w:szCs w:val="22"/>
                <w:lang w:val="sr-Cyrl-RS"/>
              </w:rPr>
              <w:t>Потврда о стављању у промет биоцидног производа ради коришћења за процес – оријентисано истраживање и развој</w:t>
            </w:r>
          </w:p>
        </w:tc>
      </w:tr>
      <w:tr w:rsidR="00850AD5" w:rsidRPr="009C7609" w14:paraId="7A6AA442" w14:textId="77777777" w:rsidTr="13AB0FE5">
        <w:trPr>
          <w:trHeight w:val="418"/>
        </w:trPr>
        <w:tc>
          <w:tcPr>
            <w:tcW w:w="2689" w:type="dxa"/>
            <w:shd w:val="clear" w:color="auto" w:fill="DBE5F1" w:themeFill="accent1" w:themeFillTint="33"/>
            <w:vAlign w:val="center"/>
          </w:tcPr>
          <w:p w14:paraId="049C2EAE" w14:textId="77777777" w:rsidR="000E2036" w:rsidRPr="009C7609" w:rsidRDefault="000E2036" w:rsidP="00850AD5">
            <w:pPr>
              <w:pStyle w:val="NormalWeb"/>
              <w:spacing w:before="0" w:beforeAutospacing="0" w:after="0" w:afterAutospacing="0"/>
              <w:rPr>
                <w:b/>
                <w:sz w:val="22"/>
                <w:szCs w:val="22"/>
                <w:lang w:val="sr-Cyrl-RS"/>
              </w:rPr>
            </w:pPr>
            <w:r w:rsidRPr="009C7609">
              <w:rPr>
                <w:b/>
                <w:sz w:val="22"/>
                <w:szCs w:val="22"/>
                <w:lang w:val="sr-Cyrl-RS"/>
              </w:rPr>
              <w:t>Шифра поступка</w:t>
            </w:r>
          </w:p>
        </w:tc>
        <w:tc>
          <w:tcPr>
            <w:tcW w:w="6371" w:type="dxa"/>
            <w:vAlign w:val="center"/>
          </w:tcPr>
          <w:p w14:paraId="76B78B5F" w14:textId="072445F3" w:rsidR="000E2036" w:rsidRPr="009C7609" w:rsidRDefault="7722B87E" w:rsidP="7722B87E">
            <w:pPr>
              <w:pStyle w:val="NormalWeb"/>
              <w:spacing w:before="120" w:beforeAutospacing="0" w:after="120" w:afterAutospacing="0"/>
              <w:rPr>
                <w:sz w:val="22"/>
                <w:szCs w:val="22"/>
                <w:lang w:val="sr-Cyrl-RS"/>
              </w:rPr>
            </w:pPr>
            <w:r w:rsidRPr="009C7609">
              <w:rPr>
                <w:sz w:val="22"/>
                <w:szCs w:val="22"/>
                <w:lang w:val="sr-Cyrl-RS"/>
              </w:rPr>
              <w:t>134.00.0053</w:t>
            </w:r>
          </w:p>
        </w:tc>
      </w:tr>
      <w:tr w:rsidR="00200102" w:rsidRPr="009C7609" w14:paraId="2CEE52A6" w14:textId="77777777" w:rsidTr="13AB0FE5">
        <w:tc>
          <w:tcPr>
            <w:tcW w:w="2689" w:type="dxa"/>
            <w:shd w:val="clear" w:color="auto" w:fill="DBE5F1" w:themeFill="accent1" w:themeFillTint="33"/>
            <w:vAlign w:val="center"/>
          </w:tcPr>
          <w:p w14:paraId="682C75C7" w14:textId="77777777" w:rsidR="00200102" w:rsidRPr="009C7609" w:rsidRDefault="00200102" w:rsidP="00200102">
            <w:pPr>
              <w:pStyle w:val="NormalWeb"/>
              <w:spacing w:before="0" w:beforeAutospacing="0" w:after="0" w:afterAutospacing="0"/>
              <w:rPr>
                <w:b/>
                <w:sz w:val="22"/>
                <w:szCs w:val="22"/>
                <w:lang w:val="sr-Cyrl-RS"/>
              </w:rPr>
            </w:pPr>
            <w:r w:rsidRPr="009C7609">
              <w:rPr>
                <w:b/>
                <w:sz w:val="22"/>
                <w:szCs w:val="22"/>
                <w:lang w:val="sr-Cyrl-RS"/>
              </w:rPr>
              <w:t>Регулаторно тело</w:t>
            </w:r>
          </w:p>
          <w:p w14:paraId="0CAF5299" w14:textId="77777777" w:rsidR="00200102" w:rsidRPr="009C7609" w:rsidRDefault="00200102" w:rsidP="00200102">
            <w:pPr>
              <w:pStyle w:val="NormalWeb"/>
              <w:spacing w:before="0" w:beforeAutospacing="0" w:after="0" w:afterAutospacing="0"/>
              <w:rPr>
                <w:b/>
                <w:sz w:val="22"/>
                <w:szCs w:val="22"/>
                <w:lang w:val="sr-Cyrl-RS"/>
              </w:rPr>
            </w:pPr>
            <w:r w:rsidRPr="009C7609">
              <w:rPr>
                <w:b/>
                <w:sz w:val="22"/>
                <w:szCs w:val="22"/>
                <w:lang w:val="sr-Cyrl-RS"/>
              </w:rPr>
              <w:t>(надлежно за спровођење препоруке)</w:t>
            </w:r>
          </w:p>
        </w:tc>
        <w:tc>
          <w:tcPr>
            <w:tcW w:w="6371" w:type="dxa"/>
            <w:vAlign w:val="center"/>
          </w:tcPr>
          <w:p w14:paraId="5795E7E6" w14:textId="36004E91" w:rsidR="00200102" w:rsidRPr="009C7609" w:rsidRDefault="7722B87E" w:rsidP="7722B87E">
            <w:pPr>
              <w:pStyle w:val="NormalWeb"/>
              <w:spacing w:before="120" w:beforeAutospacing="0" w:after="120" w:afterAutospacing="0"/>
              <w:rPr>
                <w:sz w:val="22"/>
                <w:szCs w:val="22"/>
                <w:lang w:val="sr-Cyrl-RS"/>
              </w:rPr>
            </w:pPr>
            <w:r w:rsidRPr="009C7609">
              <w:rPr>
                <w:sz w:val="22"/>
                <w:szCs w:val="22"/>
                <w:lang w:val="sr-Cyrl-RS"/>
              </w:rPr>
              <w:t>Министарство заштите животне средине</w:t>
            </w:r>
          </w:p>
        </w:tc>
      </w:tr>
      <w:tr w:rsidR="00200102" w:rsidRPr="009C7609" w14:paraId="10DA1CD3" w14:textId="77777777" w:rsidTr="13AB0FE5">
        <w:tc>
          <w:tcPr>
            <w:tcW w:w="2689" w:type="dxa"/>
            <w:shd w:val="clear" w:color="auto" w:fill="DBE5F1" w:themeFill="accent1" w:themeFillTint="33"/>
            <w:vAlign w:val="center"/>
          </w:tcPr>
          <w:p w14:paraId="4DE579F4" w14:textId="77777777" w:rsidR="00200102" w:rsidRPr="009C7609" w:rsidRDefault="00200102" w:rsidP="00200102">
            <w:pPr>
              <w:pStyle w:val="NormalWeb"/>
              <w:spacing w:before="0" w:beforeAutospacing="0" w:after="0" w:afterAutospacing="0"/>
              <w:rPr>
                <w:b/>
                <w:sz w:val="22"/>
                <w:szCs w:val="22"/>
                <w:lang w:val="sr-Cyrl-RS"/>
              </w:rPr>
            </w:pPr>
            <w:r w:rsidRPr="009C7609">
              <w:rPr>
                <w:b/>
                <w:sz w:val="22"/>
                <w:szCs w:val="22"/>
                <w:lang w:val="sr-Cyrl-RS"/>
              </w:rPr>
              <w:t>Правни оквир којим је уређен административни поступак</w:t>
            </w:r>
          </w:p>
        </w:tc>
        <w:tc>
          <w:tcPr>
            <w:tcW w:w="6371" w:type="dxa"/>
            <w:vAlign w:val="center"/>
          </w:tcPr>
          <w:p w14:paraId="2CCB5DCC" w14:textId="20BECB0F" w:rsidR="00200102" w:rsidRPr="009C7609" w:rsidRDefault="7722B87E" w:rsidP="005847FD">
            <w:pPr>
              <w:pStyle w:val="ListParagraph"/>
              <w:numPr>
                <w:ilvl w:val="0"/>
                <w:numId w:val="28"/>
              </w:numPr>
              <w:spacing w:before="120" w:after="120"/>
              <w:rPr>
                <w:rFonts w:ascii="Times New Roman" w:hAnsi="Times New Roman"/>
                <w:sz w:val="22"/>
                <w:szCs w:val="22"/>
                <w:lang w:val="sr-Cyrl-RS"/>
              </w:rPr>
            </w:pPr>
            <w:r w:rsidRPr="009C7609">
              <w:rPr>
                <w:rFonts w:ascii="Times New Roman" w:hAnsi="Times New Roman"/>
                <w:sz w:val="22"/>
                <w:szCs w:val="22"/>
                <w:lang w:val="sr-Cyrl-RS"/>
              </w:rPr>
              <w:t xml:space="preserve">Закон о биоцидним производима: </w:t>
            </w:r>
            <w:r w:rsidR="00246CC7" w:rsidRPr="009C7609">
              <w:rPr>
                <w:rFonts w:ascii="Times New Roman" w:hAnsi="Times New Roman"/>
                <w:sz w:val="22"/>
                <w:szCs w:val="22"/>
                <w:lang w:val="sr-Cyrl-RS"/>
              </w:rPr>
              <w:t>(Службени гласник РС</w:t>
            </w:r>
            <w:r w:rsidRPr="009C7609">
              <w:rPr>
                <w:rFonts w:ascii="Times New Roman" w:hAnsi="Times New Roman"/>
                <w:sz w:val="22"/>
                <w:szCs w:val="22"/>
                <w:lang w:val="sr-Cyrl-RS"/>
              </w:rPr>
              <w:t>, бр. 36/2009, 88/2010, 92/2011, 25/2015)</w:t>
            </w:r>
          </w:p>
        </w:tc>
      </w:tr>
      <w:tr w:rsidR="00200102" w:rsidRPr="009C7609" w14:paraId="724CF23D" w14:textId="77777777" w:rsidTr="13AB0FE5">
        <w:tc>
          <w:tcPr>
            <w:tcW w:w="2689" w:type="dxa"/>
            <w:shd w:val="clear" w:color="auto" w:fill="DBE5F1" w:themeFill="accent1" w:themeFillTint="33"/>
            <w:vAlign w:val="center"/>
          </w:tcPr>
          <w:p w14:paraId="1A908998" w14:textId="11A1AF2D" w:rsidR="00200102" w:rsidRPr="009C7609" w:rsidRDefault="00200102" w:rsidP="00200102">
            <w:pPr>
              <w:pStyle w:val="NormalWeb"/>
              <w:spacing w:before="0" w:beforeAutospacing="0" w:after="0" w:afterAutospacing="0"/>
              <w:rPr>
                <w:rFonts w:eastAsiaTheme="minorHAnsi"/>
                <w:b/>
                <w:bCs/>
                <w:color w:val="000000" w:themeColor="text1"/>
                <w:sz w:val="22"/>
                <w:szCs w:val="22"/>
                <w:lang w:val="sr-Cyrl-RS" w:eastAsia="en-GB"/>
              </w:rPr>
            </w:pPr>
            <w:r w:rsidRPr="009C7609">
              <w:rPr>
                <w:rFonts w:eastAsiaTheme="minorHAnsi"/>
                <w:b/>
                <w:bCs/>
                <w:color w:val="000000" w:themeColor="text1"/>
                <w:sz w:val="22"/>
                <w:szCs w:val="22"/>
                <w:lang w:val="sr-Cyrl-RS" w:eastAsia="en-GB"/>
              </w:rPr>
              <w:t>Прописи које треба променити</w:t>
            </w:r>
            <w:r w:rsidRPr="009C7609">
              <w:rPr>
                <w:rFonts w:eastAsiaTheme="minorHAnsi"/>
                <w:b/>
                <w:bCs/>
                <w:color w:val="000000" w:themeColor="text1"/>
                <w:sz w:val="22"/>
                <w:szCs w:val="22"/>
                <w:lang w:val="sr-Latn-RS" w:eastAsia="en-GB"/>
              </w:rPr>
              <w:t xml:space="preserve"> </w:t>
            </w:r>
            <w:r w:rsidRPr="009C7609">
              <w:rPr>
                <w:rFonts w:eastAsiaTheme="minorHAnsi"/>
                <w:b/>
                <w:bCs/>
                <w:color w:val="000000" w:themeColor="text1"/>
                <w:sz w:val="22"/>
                <w:szCs w:val="22"/>
                <w:lang w:val="sr-Cyrl-RS" w:eastAsia="en-GB"/>
              </w:rPr>
              <w:t>/донети/укинути</w:t>
            </w:r>
            <w:r w:rsidRPr="009C7609">
              <w:rPr>
                <w:rFonts w:eastAsiaTheme="minorHAnsi"/>
                <w:b/>
                <w:bCs/>
                <w:color w:val="000000" w:themeColor="text1"/>
                <w:sz w:val="22"/>
                <w:szCs w:val="22"/>
                <w:lang w:val="sr-Latn-RS" w:eastAsia="en-GB"/>
              </w:rPr>
              <w:t xml:space="preserve"> </w:t>
            </w:r>
            <w:r w:rsidRPr="009C7609">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5E61F965" w:rsidR="00200102" w:rsidRPr="009C7609" w:rsidRDefault="7722B87E" w:rsidP="7722B87E">
            <w:pPr>
              <w:spacing w:before="120" w:after="120"/>
              <w:rPr>
                <w:rFonts w:ascii="Times New Roman" w:hAnsi="Times New Roman"/>
                <w:sz w:val="22"/>
                <w:szCs w:val="22"/>
                <w:lang w:val="sr-Cyrl-RS"/>
              </w:rPr>
            </w:pPr>
            <w:r w:rsidRPr="009C7609">
              <w:rPr>
                <w:rFonts w:ascii="Times New Roman" w:hAnsi="Times New Roman"/>
                <w:sz w:val="22"/>
                <w:szCs w:val="22"/>
                <w:lang w:val="sr-Cyrl-RS"/>
              </w:rPr>
              <w:t>Није потреба измена прописа</w:t>
            </w:r>
          </w:p>
        </w:tc>
      </w:tr>
      <w:tr w:rsidR="00200102" w:rsidRPr="009C7609" w14:paraId="58812BCA" w14:textId="77777777" w:rsidTr="13AB0FE5">
        <w:tc>
          <w:tcPr>
            <w:tcW w:w="2689" w:type="dxa"/>
            <w:shd w:val="clear" w:color="auto" w:fill="DBE5F1" w:themeFill="accent1" w:themeFillTint="33"/>
            <w:vAlign w:val="center"/>
          </w:tcPr>
          <w:p w14:paraId="0CF6011B" w14:textId="0E1BBDD3" w:rsidR="00200102" w:rsidRPr="009C7609" w:rsidRDefault="00200102" w:rsidP="00200102">
            <w:pPr>
              <w:pStyle w:val="NormalWeb"/>
              <w:spacing w:before="0" w:beforeAutospacing="0" w:after="0" w:afterAutospacing="0"/>
              <w:rPr>
                <w:b/>
                <w:sz w:val="22"/>
                <w:szCs w:val="22"/>
                <w:lang w:val="sr-Cyrl-RS"/>
              </w:rPr>
            </w:pPr>
            <w:r w:rsidRPr="009C7609">
              <w:rPr>
                <w:b/>
                <w:sz w:val="22"/>
                <w:szCs w:val="22"/>
                <w:lang w:val="sr-Cyrl-RS"/>
              </w:rPr>
              <w:t>Рок за спровођење препорука</w:t>
            </w:r>
          </w:p>
        </w:tc>
        <w:tc>
          <w:tcPr>
            <w:tcW w:w="6371" w:type="dxa"/>
            <w:vAlign w:val="center"/>
          </w:tcPr>
          <w:p w14:paraId="19A48B50" w14:textId="32273A5C" w:rsidR="00200102" w:rsidRPr="009C7609" w:rsidRDefault="21FC4EEE" w:rsidP="00F73BF4">
            <w:pPr>
              <w:pStyle w:val="NormalWeb"/>
              <w:spacing w:before="120" w:beforeAutospacing="0" w:after="120" w:afterAutospacing="0"/>
              <w:rPr>
                <w:sz w:val="22"/>
                <w:szCs w:val="22"/>
                <w:lang w:val="sr-Cyrl-RS"/>
              </w:rPr>
            </w:pPr>
            <w:r w:rsidRPr="009C7609">
              <w:rPr>
                <w:sz w:val="22"/>
                <w:szCs w:val="22"/>
                <w:lang w:val="sr-Cyrl-RS"/>
              </w:rPr>
              <w:t xml:space="preserve">Четврти квартал 2019. године </w:t>
            </w:r>
          </w:p>
        </w:tc>
      </w:tr>
      <w:tr w:rsidR="00200102" w:rsidRPr="009C7609" w14:paraId="539113B1" w14:textId="77777777" w:rsidTr="13AB0FE5">
        <w:trPr>
          <w:trHeight w:val="409"/>
        </w:trPr>
        <w:tc>
          <w:tcPr>
            <w:tcW w:w="9060" w:type="dxa"/>
            <w:gridSpan w:val="2"/>
            <w:shd w:val="clear" w:color="auto" w:fill="DBE5F1" w:themeFill="accent1" w:themeFillTint="33"/>
            <w:vAlign w:val="center"/>
          </w:tcPr>
          <w:p w14:paraId="6E79D945" w14:textId="77777777" w:rsidR="00200102" w:rsidRPr="009C7609" w:rsidRDefault="00200102" w:rsidP="00200102">
            <w:pPr>
              <w:pStyle w:val="NormalWeb"/>
              <w:numPr>
                <w:ilvl w:val="0"/>
                <w:numId w:val="24"/>
              </w:numPr>
              <w:spacing w:before="120" w:beforeAutospacing="0" w:after="120" w:afterAutospacing="0"/>
              <w:jc w:val="center"/>
              <w:rPr>
                <w:b/>
                <w:sz w:val="22"/>
                <w:szCs w:val="22"/>
                <w:lang w:val="sr-Cyrl-RS"/>
              </w:rPr>
            </w:pPr>
            <w:r w:rsidRPr="009C7609">
              <w:rPr>
                <w:b/>
                <w:sz w:val="22"/>
                <w:szCs w:val="22"/>
                <w:lang w:val="sr-Cyrl-RS"/>
              </w:rPr>
              <w:t>КРАТАК ОПИС ПРОБЛЕМА</w:t>
            </w:r>
          </w:p>
        </w:tc>
      </w:tr>
      <w:tr w:rsidR="00200102" w:rsidRPr="009C7609" w14:paraId="4635A4BE" w14:textId="77777777" w:rsidTr="13AB0FE5">
        <w:tc>
          <w:tcPr>
            <w:tcW w:w="9060" w:type="dxa"/>
            <w:gridSpan w:val="2"/>
          </w:tcPr>
          <w:p w14:paraId="350A914C" w14:textId="77777777" w:rsidR="00CE0C0D" w:rsidRPr="009C7609" w:rsidRDefault="00CE0C0D" w:rsidP="00CE0C0D">
            <w:pPr>
              <w:rPr>
                <w:rFonts w:ascii="Times New Roman" w:hAnsi="Times New Roman"/>
                <w:sz w:val="22"/>
                <w:szCs w:val="22"/>
                <w:lang w:val="sr-Cyrl-RS"/>
              </w:rPr>
            </w:pPr>
            <w:r w:rsidRPr="009C7609">
              <w:rPr>
                <w:rFonts w:ascii="Times New Roman" w:hAnsi="Times New Roman"/>
                <w:sz w:val="22"/>
                <w:szCs w:val="22"/>
                <w:lang w:val="sr-Cyrl-RS"/>
              </w:rPr>
              <w:t xml:space="preserve">Потребно је доношење обрасца Захтева са пољима усаглашеним са овим  поступком. Досадашњи начин подношења захтева је био у следећој форми:  Захтев се доставља  на меморандуму правног лица (подносиоца захтева) који мора бити потписан од стране одговорног лица и имати печат. Из разлога транспарентности  административног поступка потребно је увести  посебан образац  где  би се дефинисале потребне информације о подносиоцу захтева и потребној документацији, те другим потребним информацијама, такође потребно је да у обрасцу захтева привредни субјекат има све потребне информације везане за поступак, а у овом случају препорука је да у обрасцу буде наведена инструкција за плаћање административне таксе. Потребно је да образац буде јавно доступан, односно да буде доступан на интернет страници поступајућег органа, те да се странке на једноставан и јасан начин упуте на начин преузимања обрасца. Образац може бити самостално припремљен од организационе јединице. </w:t>
            </w:r>
          </w:p>
          <w:p w14:paraId="42C107F3" w14:textId="77777777" w:rsidR="00CE0C0D" w:rsidRPr="009C7609" w:rsidRDefault="00CE0C0D" w:rsidP="00200102">
            <w:pPr>
              <w:rPr>
                <w:rFonts w:ascii="Times New Roman" w:hAnsi="Times New Roman"/>
                <w:sz w:val="22"/>
                <w:szCs w:val="22"/>
                <w:lang w:val="sr-Cyrl-RS"/>
              </w:rPr>
            </w:pPr>
          </w:p>
          <w:p w14:paraId="31DA32EF" w14:textId="19328911" w:rsidR="00200102" w:rsidRPr="009C7609" w:rsidRDefault="00200102" w:rsidP="00200102">
            <w:pPr>
              <w:rPr>
                <w:rFonts w:ascii="Times New Roman" w:hAnsi="Times New Roman"/>
                <w:sz w:val="22"/>
                <w:szCs w:val="22"/>
                <w:lang w:val="sr-Cyrl-RS"/>
              </w:rPr>
            </w:pPr>
            <w:r w:rsidRPr="009C7609">
              <w:rPr>
                <w:rFonts w:ascii="Times New Roman" w:hAnsi="Times New Roman"/>
                <w:sz w:val="22"/>
                <w:szCs w:val="22"/>
                <w:lang w:val="sr-Cyrl-RS"/>
              </w:rPr>
              <w:t>Елементе постојеће форме захтева као што су меморандум привредног субјекта, сматрамо непотребним, док је обавеза употребе печата престала да важи 1. октобра 2018. године, даном почетка примене члана 160. Закона о изменама и допунама Закона о привредним друштвима ("Сл. гласник РС", бр. 44/2018).</w:t>
            </w:r>
          </w:p>
          <w:p w14:paraId="514616E7" w14:textId="77777777" w:rsidR="0006628F" w:rsidRPr="009C7609" w:rsidRDefault="0006628F" w:rsidP="003D18F0">
            <w:pPr>
              <w:rPr>
                <w:rFonts w:ascii="Times New Roman" w:eastAsia="Times New Roman" w:hAnsi="Times New Roman"/>
                <w:sz w:val="22"/>
                <w:szCs w:val="22"/>
                <w:lang w:val="sr-Cyrl-RS"/>
              </w:rPr>
            </w:pPr>
          </w:p>
          <w:p w14:paraId="6A015938" w14:textId="77777777" w:rsidR="003D18F0" w:rsidRPr="009C7609" w:rsidRDefault="0006628F" w:rsidP="003D18F0">
            <w:pPr>
              <w:rPr>
                <w:rFonts w:ascii="Times New Roman" w:eastAsia="Times New Roman" w:hAnsi="Times New Roman"/>
                <w:sz w:val="22"/>
                <w:szCs w:val="22"/>
                <w:lang w:val="sr-Cyrl-RS"/>
              </w:rPr>
            </w:pPr>
            <w:r w:rsidRPr="009C7609">
              <w:rPr>
                <w:rFonts w:ascii="Times New Roman" w:eastAsia="Times New Roman" w:hAnsi="Times New Roman"/>
                <w:sz w:val="22"/>
                <w:szCs w:val="22"/>
                <w:lang w:val="sr-Cyrl-RS"/>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w:t>
            </w:r>
          </w:p>
          <w:p w14:paraId="50C89C53" w14:textId="77777777" w:rsidR="00032D59" w:rsidRPr="009C7609" w:rsidRDefault="00032D59" w:rsidP="003D18F0">
            <w:pPr>
              <w:rPr>
                <w:rFonts w:ascii="Times New Roman" w:eastAsia="Times New Roman" w:hAnsi="Times New Roman"/>
                <w:sz w:val="22"/>
                <w:szCs w:val="22"/>
                <w:lang w:val="sr-Cyrl-RS"/>
              </w:rPr>
            </w:pPr>
          </w:p>
          <w:p w14:paraId="4BCB02C2" w14:textId="7B21702C" w:rsidR="00032D59" w:rsidRPr="009C7609" w:rsidRDefault="21FC4EEE" w:rsidP="21FC4EEE">
            <w:pPr>
              <w:rPr>
                <w:rFonts w:ascii="Times New Roman" w:hAnsi="Times New Roman"/>
                <w:sz w:val="22"/>
                <w:szCs w:val="22"/>
                <w:highlight w:val="yellow"/>
                <w:lang w:val="sr-Cyrl-RS"/>
              </w:rPr>
            </w:pPr>
            <w:r w:rsidRPr="009C7609">
              <w:rPr>
                <w:rFonts w:ascii="Times New Roman" w:eastAsia="Times New Roman" w:hAnsi="Times New Roman"/>
                <w:sz w:val="22"/>
                <w:szCs w:val="22"/>
                <w:lang w:val="sr-Cyrl-RS"/>
              </w:rPr>
              <w:t>У поступку још увек није успостављена пуна електронска управа, нити поједини сегменти електронске комуникације.</w:t>
            </w:r>
          </w:p>
        </w:tc>
      </w:tr>
      <w:tr w:rsidR="00200102" w:rsidRPr="009C7609" w14:paraId="31663FC5" w14:textId="77777777" w:rsidTr="13AB0FE5">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00102" w:rsidRPr="009C7609" w:rsidRDefault="00200102" w:rsidP="00200102">
            <w:pPr>
              <w:pStyle w:val="NormalWeb"/>
              <w:numPr>
                <w:ilvl w:val="0"/>
                <w:numId w:val="24"/>
              </w:numPr>
              <w:spacing w:before="120" w:beforeAutospacing="0" w:after="120" w:afterAutospacing="0"/>
              <w:jc w:val="center"/>
              <w:rPr>
                <w:b/>
                <w:sz w:val="22"/>
                <w:szCs w:val="22"/>
                <w:lang w:val="sr-Cyrl-RS"/>
              </w:rPr>
            </w:pPr>
            <w:r w:rsidRPr="009C7609">
              <w:rPr>
                <w:b/>
                <w:sz w:val="22"/>
                <w:szCs w:val="22"/>
                <w:lang w:val="sr-Cyrl-RS"/>
              </w:rPr>
              <w:t>САЖЕТАК ПРЕПОРУКА</w:t>
            </w:r>
          </w:p>
        </w:tc>
      </w:tr>
      <w:tr w:rsidR="00200102" w:rsidRPr="009C7609" w14:paraId="66715B57" w14:textId="77777777" w:rsidTr="13AB0FE5">
        <w:trPr>
          <w:trHeight w:val="454"/>
        </w:trPr>
        <w:tc>
          <w:tcPr>
            <w:tcW w:w="9060" w:type="dxa"/>
            <w:gridSpan w:val="2"/>
            <w:tcBorders>
              <w:bottom w:val="nil"/>
            </w:tcBorders>
            <w:shd w:val="clear" w:color="auto" w:fill="FFFFFF" w:themeFill="background1"/>
            <w:vAlign w:val="center"/>
          </w:tcPr>
          <w:tbl>
            <w:tblPr>
              <w:tblStyle w:val="TableGrid"/>
              <w:tblW w:w="8835" w:type="dxa"/>
              <w:tblLook w:val="04A0" w:firstRow="1" w:lastRow="0" w:firstColumn="1" w:lastColumn="0" w:noHBand="0" w:noVBand="1"/>
            </w:tblPr>
            <w:tblGrid>
              <w:gridCol w:w="2612"/>
              <w:gridCol w:w="2400"/>
              <w:gridCol w:w="2321"/>
              <w:gridCol w:w="1502"/>
            </w:tblGrid>
            <w:tr w:rsidR="00F73BF4" w:rsidRPr="009C7609" w14:paraId="4CACDCA6" w14:textId="77777777" w:rsidTr="00F73BF4">
              <w:tc>
                <w:tcPr>
                  <w:tcW w:w="2612" w:type="dxa"/>
                  <w:shd w:val="clear" w:color="auto" w:fill="DBE5F1" w:themeFill="accent1" w:themeFillTint="33"/>
                </w:tcPr>
                <w:p w14:paraId="4A21F680" w14:textId="2B73C3E6" w:rsidR="00F73BF4" w:rsidRPr="009C7609" w:rsidRDefault="00F73BF4" w:rsidP="2092401F">
                  <w:pPr>
                    <w:jc w:val="center"/>
                    <w:rPr>
                      <w:rFonts w:ascii="Times New Roman" w:eastAsia="Times New Roman" w:hAnsi="Times New Roman"/>
                      <w:sz w:val="22"/>
                      <w:szCs w:val="22"/>
                    </w:rPr>
                  </w:pPr>
                  <w:r w:rsidRPr="009C7609">
                    <w:rPr>
                      <w:rFonts w:ascii="Times New Roman" w:eastAsia="Times New Roman" w:hAnsi="Times New Roman"/>
                      <w:b/>
                      <w:bCs/>
                      <w:sz w:val="22"/>
                      <w:szCs w:val="22"/>
                      <w:lang w:val="sr-Cyrl-RS"/>
                    </w:rPr>
                    <w:t>ПРЕПОРУКА</w:t>
                  </w:r>
                </w:p>
              </w:tc>
              <w:tc>
                <w:tcPr>
                  <w:tcW w:w="4721" w:type="dxa"/>
                  <w:gridSpan w:val="2"/>
                  <w:shd w:val="clear" w:color="auto" w:fill="DBE5F1" w:themeFill="accent1" w:themeFillTint="33"/>
                </w:tcPr>
                <w:p w14:paraId="36838862" w14:textId="61B9BD47" w:rsidR="00F73BF4" w:rsidRPr="009C7609" w:rsidRDefault="00F73BF4" w:rsidP="00F73BF4">
                  <w:pPr>
                    <w:jc w:val="center"/>
                    <w:rPr>
                      <w:rFonts w:ascii="Times New Roman" w:hAnsi="Times New Roman"/>
                      <w:sz w:val="22"/>
                      <w:szCs w:val="22"/>
                    </w:rPr>
                  </w:pPr>
                  <w:r w:rsidRPr="009C7609">
                    <w:rPr>
                      <w:rFonts w:ascii="Times New Roman" w:eastAsia="Times New Roman" w:hAnsi="Times New Roman"/>
                      <w:b/>
                      <w:bCs/>
                      <w:sz w:val="22"/>
                      <w:szCs w:val="22"/>
                      <w:lang w:val="sr-Cyrl-RS"/>
                    </w:rPr>
                    <w:t xml:space="preserve">ПОТРЕБНА ИЗМЕНА/УКИДАЊЕ/ДОНОШЕЊЕ </w:t>
                  </w:r>
                  <w:r w:rsidRPr="009C7609">
                    <w:rPr>
                      <w:rFonts w:ascii="Times New Roman" w:eastAsia="Times New Roman" w:hAnsi="Times New Roman"/>
                      <w:b/>
                      <w:bCs/>
                      <w:sz w:val="22"/>
                      <w:szCs w:val="22"/>
                      <w:lang w:val="sr-Cyrl-RS"/>
                    </w:rPr>
                    <w:lastRenderedPageBreak/>
                    <w:t>ПРОПИСА</w:t>
                  </w:r>
                </w:p>
              </w:tc>
              <w:tc>
                <w:tcPr>
                  <w:tcW w:w="1502" w:type="dxa"/>
                  <w:shd w:val="clear" w:color="auto" w:fill="DBE5F1" w:themeFill="accent1" w:themeFillTint="33"/>
                </w:tcPr>
                <w:p w14:paraId="78418331" w14:textId="46C6B8B7" w:rsidR="00F73BF4" w:rsidRPr="009C7609" w:rsidRDefault="00F73BF4" w:rsidP="2092401F">
                  <w:pPr>
                    <w:jc w:val="center"/>
                    <w:rPr>
                      <w:rFonts w:ascii="Times New Roman" w:eastAsia="Times New Roman" w:hAnsi="Times New Roman"/>
                      <w:sz w:val="22"/>
                      <w:szCs w:val="22"/>
                    </w:rPr>
                  </w:pPr>
                  <w:r w:rsidRPr="009C7609">
                    <w:rPr>
                      <w:rFonts w:ascii="Times New Roman" w:eastAsia="Times New Roman" w:hAnsi="Times New Roman"/>
                      <w:b/>
                      <w:bCs/>
                      <w:sz w:val="22"/>
                      <w:szCs w:val="22"/>
                      <w:lang w:val="sr-Cyrl-RS"/>
                    </w:rPr>
                    <w:lastRenderedPageBreak/>
                    <w:t xml:space="preserve">УКОЛИКО ЈЕ </w:t>
                  </w:r>
                  <w:r w:rsidRPr="009C7609">
                    <w:rPr>
                      <w:rFonts w:ascii="Times New Roman" w:eastAsia="Times New Roman" w:hAnsi="Times New Roman"/>
                      <w:b/>
                      <w:bCs/>
                      <w:sz w:val="22"/>
                      <w:szCs w:val="22"/>
                      <w:lang w:val="sr-Cyrl-RS"/>
                    </w:rPr>
                    <w:lastRenderedPageBreak/>
                    <w:t>ОДГОВОР ДА, КОЈИХ</w:t>
                  </w:r>
                </w:p>
              </w:tc>
            </w:tr>
            <w:tr w:rsidR="2092401F" w:rsidRPr="009C7609" w14:paraId="1E8CEA01" w14:textId="77777777" w:rsidTr="00F73BF4">
              <w:tc>
                <w:tcPr>
                  <w:tcW w:w="2612" w:type="dxa"/>
                  <w:shd w:val="clear" w:color="auto" w:fill="DBE5F1" w:themeFill="accent1" w:themeFillTint="33"/>
                </w:tcPr>
                <w:p w14:paraId="3FFD86AF" w14:textId="1D1DA04E" w:rsidR="2092401F" w:rsidRPr="009C7609" w:rsidRDefault="2092401F">
                  <w:pPr>
                    <w:rPr>
                      <w:rFonts w:ascii="Times New Roman" w:hAnsi="Times New Roman"/>
                      <w:sz w:val="22"/>
                      <w:szCs w:val="22"/>
                    </w:rPr>
                  </w:pPr>
                </w:p>
              </w:tc>
              <w:tc>
                <w:tcPr>
                  <w:tcW w:w="2400" w:type="dxa"/>
                  <w:shd w:val="clear" w:color="auto" w:fill="DBE5F1" w:themeFill="accent1" w:themeFillTint="33"/>
                </w:tcPr>
                <w:p w14:paraId="2FC4D2F0" w14:textId="57883A04" w:rsidR="2092401F" w:rsidRPr="009C7609" w:rsidRDefault="2092401F" w:rsidP="2092401F">
                  <w:pPr>
                    <w:jc w:val="center"/>
                    <w:rPr>
                      <w:rFonts w:ascii="Times New Roman" w:eastAsia="Times New Roman" w:hAnsi="Times New Roman"/>
                      <w:sz w:val="22"/>
                      <w:szCs w:val="22"/>
                    </w:rPr>
                  </w:pPr>
                  <w:r w:rsidRPr="009C7609">
                    <w:rPr>
                      <w:rFonts w:ascii="Times New Roman" w:eastAsia="Times New Roman" w:hAnsi="Times New Roman"/>
                      <w:b/>
                      <w:bCs/>
                      <w:sz w:val="22"/>
                      <w:szCs w:val="22"/>
                      <w:lang w:val="sr-Cyrl-RS"/>
                    </w:rPr>
                    <w:t>Да</w:t>
                  </w:r>
                </w:p>
              </w:tc>
              <w:tc>
                <w:tcPr>
                  <w:tcW w:w="2321" w:type="dxa"/>
                  <w:shd w:val="clear" w:color="auto" w:fill="DBE5F1" w:themeFill="accent1" w:themeFillTint="33"/>
                </w:tcPr>
                <w:p w14:paraId="71D1D1BB" w14:textId="27615EE9" w:rsidR="2092401F" w:rsidRPr="009C7609" w:rsidRDefault="2092401F" w:rsidP="2092401F">
                  <w:pPr>
                    <w:jc w:val="center"/>
                    <w:rPr>
                      <w:rFonts w:ascii="Times New Roman" w:eastAsia="Times New Roman" w:hAnsi="Times New Roman"/>
                      <w:sz w:val="22"/>
                      <w:szCs w:val="22"/>
                    </w:rPr>
                  </w:pPr>
                  <w:r w:rsidRPr="009C7609">
                    <w:rPr>
                      <w:rFonts w:ascii="Times New Roman" w:eastAsia="Times New Roman" w:hAnsi="Times New Roman"/>
                      <w:b/>
                      <w:bCs/>
                      <w:sz w:val="22"/>
                      <w:szCs w:val="22"/>
                      <w:lang w:val="sr-Cyrl-RS"/>
                    </w:rPr>
                    <w:t>Не</w:t>
                  </w:r>
                </w:p>
              </w:tc>
              <w:tc>
                <w:tcPr>
                  <w:tcW w:w="1502" w:type="dxa"/>
                  <w:shd w:val="clear" w:color="auto" w:fill="DBE5F1" w:themeFill="accent1" w:themeFillTint="33"/>
                </w:tcPr>
                <w:p w14:paraId="540F4C0A" w14:textId="4045F95A" w:rsidR="2092401F" w:rsidRPr="009C7609" w:rsidRDefault="2092401F">
                  <w:pPr>
                    <w:rPr>
                      <w:rFonts w:ascii="Times New Roman" w:hAnsi="Times New Roman"/>
                      <w:sz w:val="22"/>
                      <w:szCs w:val="22"/>
                    </w:rPr>
                  </w:pPr>
                </w:p>
              </w:tc>
            </w:tr>
            <w:tr w:rsidR="00F73BF4" w:rsidRPr="009C7609" w14:paraId="0D898BC0" w14:textId="77777777" w:rsidTr="00F73BF4">
              <w:tc>
                <w:tcPr>
                  <w:tcW w:w="2612" w:type="dxa"/>
                </w:tcPr>
                <w:p w14:paraId="66B58447" w14:textId="084912CC" w:rsidR="00F73BF4" w:rsidRPr="009C7609" w:rsidRDefault="00F73BF4" w:rsidP="2092401F">
                  <w:pPr>
                    <w:jc w:val="left"/>
                    <w:rPr>
                      <w:rFonts w:ascii="Times New Roman" w:eastAsia="Times New Roman" w:hAnsi="Times New Roman"/>
                      <w:sz w:val="22"/>
                      <w:szCs w:val="22"/>
                    </w:rPr>
                  </w:pPr>
                  <w:r w:rsidRPr="009C7609">
                    <w:rPr>
                      <w:rFonts w:ascii="Times New Roman" w:eastAsia="Times New Roman" w:hAnsi="Times New Roman"/>
                      <w:b/>
                      <w:bCs/>
                      <w:sz w:val="22"/>
                      <w:szCs w:val="22"/>
                      <w:lang w:val="sr-Cyrl-RS"/>
                    </w:rPr>
                    <w:t xml:space="preserve">Образац административног захтева </w:t>
                  </w:r>
                </w:p>
              </w:tc>
              <w:tc>
                <w:tcPr>
                  <w:tcW w:w="6223" w:type="dxa"/>
                  <w:gridSpan w:val="3"/>
                </w:tcPr>
                <w:p w14:paraId="24DEBCD2" w14:textId="493F50AF" w:rsidR="00F73BF4" w:rsidRPr="009C7609" w:rsidRDefault="00F73BF4">
                  <w:pPr>
                    <w:rPr>
                      <w:rFonts w:ascii="Times New Roman" w:hAnsi="Times New Roman"/>
                      <w:sz w:val="22"/>
                      <w:szCs w:val="22"/>
                    </w:rPr>
                  </w:pPr>
                </w:p>
              </w:tc>
            </w:tr>
            <w:tr w:rsidR="2092401F" w:rsidRPr="009C7609" w14:paraId="0B4D4C31" w14:textId="77777777" w:rsidTr="00F73BF4">
              <w:tc>
                <w:tcPr>
                  <w:tcW w:w="2612" w:type="dxa"/>
                </w:tcPr>
                <w:p w14:paraId="43518034" w14:textId="12B47415" w:rsidR="2092401F" w:rsidRPr="009C7609" w:rsidRDefault="2092401F" w:rsidP="2092401F">
                  <w:pPr>
                    <w:jc w:val="left"/>
                    <w:rPr>
                      <w:rFonts w:ascii="Times New Roman" w:eastAsia="Times New Roman" w:hAnsi="Times New Roman"/>
                      <w:sz w:val="22"/>
                      <w:szCs w:val="22"/>
                    </w:rPr>
                  </w:pPr>
                  <w:r w:rsidRPr="009C7609">
                    <w:rPr>
                      <w:rFonts w:ascii="Times New Roman" w:eastAsia="Times New Roman" w:hAnsi="Times New Roman"/>
                      <w:i/>
                      <w:iCs/>
                      <w:sz w:val="22"/>
                      <w:szCs w:val="22"/>
                      <w:lang w:val="sr-Cyrl-RS"/>
                    </w:rPr>
                    <w:t>Увођење обрасца захтева и јавна доступност истог</w:t>
                  </w:r>
                </w:p>
              </w:tc>
              <w:tc>
                <w:tcPr>
                  <w:tcW w:w="2400" w:type="dxa"/>
                </w:tcPr>
                <w:p w14:paraId="4265AC43" w14:textId="68658308" w:rsidR="2092401F" w:rsidRPr="009C7609" w:rsidRDefault="2092401F" w:rsidP="2092401F">
                  <w:pPr>
                    <w:jc w:val="left"/>
                    <w:rPr>
                      <w:rFonts w:ascii="Times New Roman" w:eastAsia="Times New Roman" w:hAnsi="Times New Roman"/>
                      <w:sz w:val="22"/>
                      <w:szCs w:val="22"/>
                    </w:rPr>
                  </w:pPr>
                </w:p>
              </w:tc>
              <w:tc>
                <w:tcPr>
                  <w:tcW w:w="2321" w:type="dxa"/>
                </w:tcPr>
                <w:p w14:paraId="31DC64E2" w14:textId="403655AD" w:rsidR="2092401F" w:rsidRPr="009C7609" w:rsidRDefault="2092401F" w:rsidP="2092401F">
                  <w:pPr>
                    <w:jc w:val="center"/>
                    <w:rPr>
                      <w:rFonts w:ascii="Times New Roman" w:eastAsia="Times New Roman" w:hAnsi="Times New Roman"/>
                      <w:sz w:val="22"/>
                      <w:szCs w:val="22"/>
                    </w:rPr>
                  </w:pPr>
                  <w:r w:rsidRPr="009C7609">
                    <w:rPr>
                      <w:rFonts w:ascii="Times New Roman" w:eastAsia="Times New Roman" w:hAnsi="Times New Roman"/>
                      <w:b/>
                      <w:bCs/>
                      <w:sz w:val="22"/>
                      <w:szCs w:val="22"/>
                      <w:lang w:val="sr-Cyrl-RS"/>
                    </w:rPr>
                    <w:t>Х</w:t>
                  </w:r>
                </w:p>
              </w:tc>
              <w:tc>
                <w:tcPr>
                  <w:tcW w:w="1502" w:type="dxa"/>
                </w:tcPr>
                <w:p w14:paraId="47B09E6D" w14:textId="341A7A67" w:rsidR="2092401F" w:rsidRPr="009C7609" w:rsidRDefault="2092401F" w:rsidP="2092401F">
                  <w:pPr>
                    <w:jc w:val="left"/>
                    <w:rPr>
                      <w:rFonts w:ascii="Times New Roman" w:eastAsia="Times New Roman" w:hAnsi="Times New Roman"/>
                      <w:sz w:val="22"/>
                      <w:szCs w:val="22"/>
                    </w:rPr>
                  </w:pPr>
                </w:p>
              </w:tc>
            </w:tr>
            <w:tr w:rsidR="2092401F" w:rsidRPr="009C7609" w14:paraId="5C0E46B5" w14:textId="77777777" w:rsidTr="00F73BF4">
              <w:tc>
                <w:tcPr>
                  <w:tcW w:w="2612" w:type="dxa"/>
                </w:tcPr>
                <w:p w14:paraId="2BA7C6EB" w14:textId="2B753E07" w:rsidR="2092401F" w:rsidRPr="009C7609" w:rsidRDefault="2092401F" w:rsidP="2092401F">
                  <w:pPr>
                    <w:jc w:val="left"/>
                    <w:rPr>
                      <w:rFonts w:ascii="Times New Roman" w:eastAsia="Times New Roman" w:hAnsi="Times New Roman"/>
                      <w:sz w:val="22"/>
                      <w:szCs w:val="22"/>
                    </w:rPr>
                  </w:pPr>
                  <w:r w:rsidRPr="009C7609">
                    <w:rPr>
                      <w:rFonts w:ascii="Times New Roman" w:eastAsia="Times New Roman" w:hAnsi="Times New Roman"/>
                      <w:b/>
                      <w:bCs/>
                      <w:sz w:val="22"/>
                      <w:szCs w:val="22"/>
                      <w:lang w:val="sr-Cyrl-RS"/>
                    </w:rPr>
                    <w:t>Престанак употребе печата на обрасцу захтева</w:t>
                  </w:r>
                </w:p>
              </w:tc>
              <w:tc>
                <w:tcPr>
                  <w:tcW w:w="2400" w:type="dxa"/>
                </w:tcPr>
                <w:p w14:paraId="071C5AE8" w14:textId="7D7F80E5" w:rsidR="2092401F" w:rsidRPr="009C7609" w:rsidRDefault="2092401F" w:rsidP="2092401F">
                  <w:pPr>
                    <w:jc w:val="left"/>
                    <w:rPr>
                      <w:rFonts w:ascii="Times New Roman" w:eastAsia="Times New Roman" w:hAnsi="Times New Roman"/>
                      <w:sz w:val="22"/>
                      <w:szCs w:val="22"/>
                    </w:rPr>
                  </w:pPr>
                </w:p>
              </w:tc>
              <w:tc>
                <w:tcPr>
                  <w:tcW w:w="2321" w:type="dxa"/>
                </w:tcPr>
                <w:p w14:paraId="6F905A83" w14:textId="4C5E2473" w:rsidR="2092401F" w:rsidRPr="009C7609" w:rsidRDefault="2092401F" w:rsidP="2092401F">
                  <w:pPr>
                    <w:jc w:val="center"/>
                    <w:rPr>
                      <w:rFonts w:ascii="Times New Roman" w:eastAsia="Times New Roman" w:hAnsi="Times New Roman"/>
                      <w:sz w:val="22"/>
                      <w:szCs w:val="22"/>
                    </w:rPr>
                  </w:pPr>
                  <w:r w:rsidRPr="009C7609">
                    <w:rPr>
                      <w:rFonts w:ascii="Times New Roman" w:eastAsia="Times New Roman" w:hAnsi="Times New Roman"/>
                      <w:b/>
                      <w:bCs/>
                      <w:sz w:val="22"/>
                      <w:szCs w:val="22"/>
                      <w:lang w:val="sr-Cyrl-RS"/>
                    </w:rPr>
                    <w:t>Х</w:t>
                  </w:r>
                </w:p>
              </w:tc>
              <w:tc>
                <w:tcPr>
                  <w:tcW w:w="1502" w:type="dxa"/>
                </w:tcPr>
                <w:p w14:paraId="5B280294" w14:textId="67AB290A" w:rsidR="2092401F" w:rsidRPr="009C7609" w:rsidRDefault="2092401F" w:rsidP="2092401F">
                  <w:pPr>
                    <w:jc w:val="left"/>
                    <w:rPr>
                      <w:rFonts w:ascii="Times New Roman" w:eastAsia="Times New Roman" w:hAnsi="Times New Roman"/>
                      <w:sz w:val="22"/>
                      <w:szCs w:val="22"/>
                    </w:rPr>
                  </w:pPr>
                </w:p>
              </w:tc>
            </w:tr>
            <w:tr w:rsidR="00F73BF4" w:rsidRPr="009C7609" w14:paraId="7D3DE355" w14:textId="77777777" w:rsidTr="00B252F9">
              <w:tc>
                <w:tcPr>
                  <w:tcW w:w="2612" w:type="dxa"/>
                </w:tcPr>
                <w:p w14:paraId="204C15EE" w14:textId="5DD9448D" w:rsidR="00F73BF4" w:rsidRPr="009C7609" w:rsidRDefault="00F73BF4" w:rsidP="2092401F">
                  <w:pPr>
                    <w:jc w:val="left"/>
                    <w:rPr>
                      <w:rFonts w:ascii="Times New Roman" w:eastAsia="Times New Roman" w:hAnsi="Times New Roman"/>
                      <w:sz w:val="22"/>
                      <w:szCs w:val="22"/>
                    </w:rPr>
                  </w:pPr>
                  <w:r w:rsidRPr="009C7609">
                    <w:rPr>
                      <w:rFonts w:ascii="Times New Roman" w:eastAsia="Times New Roman" w:hAnsi="Times New Roman"/>
                      <w:b/>
                      <w:bCs/>
                      <w:sz w:val="22"/>
                      <w:szCs w:val="22"/>
                      <w:lang w:val="sr-Cyrl-RS"/>
                    </w:rPr>
                    <w:t>Документација</w:t>
                  </w:r>
                </w:p>
              </w:tc>
              <w:tc>
                <w:tcPr>
                  <w:tcW w:w="6223" w:type="dxa"/>
                  <w:gridSpan w:val="3"/>
                </w:tcPr>
                <w:p w14:paraId="135CCC94" w14:textId="3F5D1C53" w:rsidR="00F73BF4" w:rsidRPr="009C7609" w:rsidRDefault="00F73BF4">
                  <w:pPr>
                    <w:rPr>
                      <w:rFonts w:ascii="Times New Roman" w:hAnsi="Times New Roman"/>
                      <w:sz w:val="22"/>
                      <w:szCs w:val="22"/>
                    </w:rPr>
                  </w:pPr>
                </w:p>
              </w:tc>
            </w:tr>
            <w:tr w:rsidR="2092401F" w:rsidRPr="009C7609" w14:paraId="46EDF0D0" w14:textId="77777777" w:rsidTr="00F73BF4">
              <w:tc>
                <w:tcPr>
                  <w:tcW w:w="2612" w:type="dxa"/>
                </w:tcPr>
                <w:p w14:paraId="526FA5D6" w14:textId="44BA18BE" w:rsidR="2092401F" w:rsidRPr="009C7609" w:rsidRDefault="0F34BBCB" w:rsidP="0F34BBCB">
                  <w:pPr>
                    <w:jc w:val="left"/>
                    <w:rPr>
                      <w:rFonts w:ascii="Times New Roman" w:eastAsia="Times New Roman" w:hAnsi="Times New Roman"/>
                      <w:sz w:val="22"/>
                      <w:szCs w:val="22"/>
                    </w:rPr>
                  </w:pPr>
                  <w:r w:rsidRPr="009C7609">
                    <w:rPr>
                      <w:rFonts w:ascii="Times New Roman" w:eastAsia="Times New Roman" w:hAnsi="Times New Roman"/>
                      <w:i/>
                      <w:iCs/>
                      <w:sz w:val="22"/>
                      <w:szCs w:val="22"/>
                      <w:lang w:val="sr-Cyrl-RS"/>
                    </w:rPr>
                    <w:t>Прихватање доказа о електронској уплати таксе без печата банке</w:t>
                  </w:r>
                </w:p>
              </w:tc>
              <w:tc>
                <w:tcPr>
                  <w:tcW w:w="2400" w:type="dxa"/>
                </w:tcPr>
                <w:p w14:paraId="2BE0B888" w14:textId="351DD3F0" w:rsidR="2092401F" w:rsidRPr="009C7609" w:rsidRDefault="2092401F" w:rsidP="2092401F">
                  <w:pPr>
                    <w:jc w:val="left"/>
                    <w:rPr>
                      <w:rFonts w:ascii="Times New Roman" w:eastAsia="Times New Roman" w:hAnsi="Times New Roman"/>
                      <w:sz w:val="22"/>
                      <w:szCs w:val="22"/>
                    </w:rPr>
                  </w:pPr>
                </w:p>
              </w:tc>
              <w:tc>
                <w:tcPr>
                  <w:tcW w:w="2321" w:type="dxa"/>
                </w:tcPr>
                <w:p w14:paraId="11364689" w14:textId="06CAE483" w:rsidR="2092401F" w:rsidRPr="009C7609" w:rsidRDefault="2092401F" w:rsidP="2092401F">
                  <w:pPr>
                    <w:jc w:val="center"/>
                    <w:rPr>
                      <w:rFonts w:ascii="Times New Roman" w:eastAsia="Times New Roman" w:hAnsi="Times New Roman"/>
                      <w:sz w:val="22"/>
                      <w:szCs w:val="22"/>
                    </w:rPr>
                  </w:pPr>
                  <w:r w:rsidRPr="009C7609">
                    <w:rPr>
                      <w:rFonts w:ascii="Times New Roman" w:eastAsia="Times New Roman" w:hAnsi="Times New Roman"/>
                      <w:b/>
                      <w:bCs/>
                      <w:sz w:val="22"/>
                      <w:szCs w:val="22"/>
                      <w:lang w:val="sr-Cyrl-RS"/>
                    </w:rPr>
                    <w:t>Х</w:t>
                  </w:r>
                </w:p>
              </w:tc>
              <w:tc>
                <w:tcPr>
                  <w:tcW w:w="1502" w:type="dxa"/>
                </w:tcPr>
                <w:p w14:paraId="7F64AEF1" w14:textId="61F8AB83" w:rsidR="2092401F" w:rsidRPr="009C7609" w:rsidRDefault="2092401F" w:rsidP="2092401F">
                  <w:pPr>
                    <w:jc w:val="left"/>
                    <w:rPr>
                      <w:rFonts w:ascii="Times New Roman" w:eastAsia="Times New Roman" w:hAnsi="Times New Roman"/>
                      <w:sz w:val="22"/>
                      <w:szCs w:val="22"/>
                    </w:rPr>
                  </w:pPr>
                </w:p>
              </w:tc>
            </w:tr>
            <w:tr w:rsidR="2092401F" w:rsidRPr="009C7609" w14:paraId="3E682F0B" w14:textId="77777777" w:rsidTr="00F73BF4">
              <w:tc>
                <w:tcPr>
                  <w:tcW w:w="2612" w:type="dxa"/>
                </w:tcPr>
                <w:p w14:paraId="64466C4D" w14:textId="706E8F7E" w:rsidR="2092401F" w:rsidRPr="009C7609" w:rsidRDefault="0F34BBCB" w:rsidP="0F34BBCB">
                  <w:pPr>
                    <w:jc w:val="left"/>
                    <w:rPr>
                      <w:rFonts w:ascii="Times New Roman" w:eastAsia="Times New Roman" w:hAnsi="Times New Roman"/>
                      <w:sz w:val="22"/>
                      <w:szCs w:val="22"/>
                    </w:rPr>
                  </w:pPr>
                  <w:r w:rsidRPr="009C7609">
                    <w:rPr>
                      <w:rFonts w:ascii="Times New Roman" w:eastAsia="Times New Roman" w:hAnsi="Times New Roman"/>
                      <w:b/>
                      <w:bCs/>
                      <w:sz w:val="22"/>
                      <w:szCs w:val="22"/>
                    </w:rPr>
                    <w:t>Електронско подношење захтева</w:t>
                  </w:r>
                </w:p>
              </w:tc>
              <w:tc>
                <w:tcPr>
                  <w:tcW w:w="2400" w:type="dxa"/>
                </w:tcPr>
                <w:p w14:paraId="367A8A59" w14:textId="3D7807DF" w:rsidR="2092401F" w:rsidRPr="009C7609" w:rsidRDefault="2092401F" w:rsidP="2092401F">
                  <w:pPr>
                    <w:jc w:val="left"/>
                    <w:rPr>
                      <w:rFonts w:ascii="Times New Roman" w:eastAsia="Times New Roman" w:hAnsi="Times New Roman"/>
                      <w:sz w:val="22"/>
                      <w:szCs w:val="22"/>
                    </w:rPr>
                  </w:pPr>
                </w:p>
              </w:tc>
              <w:tc>
                <w:tcPr>
                  <w:tcW w:w="2321" w:type="dxa"/>
                </w:tcPr>
                <w:p w14:paraId="488F9A02" w14:textId="5FD40DDD" w:rsidR="2092401F" w:rsidRPr="009C7609" w:rsidRDefault="2092401F" w:rsidP="2092401F">
                  <w:pPr>
                    <w:jc w:val="center"/>
                    <w:rPr>
                      <w:rFonts w:ascii="Times New Roman" w:eastAsia="Times New Roman" w:hAnsi="Times New Roman"/>
                      <w:sz w:val="22"/>
                      <w:szCs w:val="22"/>
                    </w:rPr>
                  </w:pPr>
                  <w:r w:rsidRPr="009C7609">
                    <w:rPr>
                      <w:rFonts w:ascii="Times New Roman" w:eastAsia="Times New Roman" w:hAnsi="Times New Roman"/>
                      <w:b/>
                      <w:bCs/>
                      <w:sz w:val="22"/>
                      <w:szCs w:val="22"/>
                      <w:lang w:val="sr-Cyrl-RS"/>
                    </w:rPr>
                    <w:t>Х</w:t>
                  </w:r>
                </w:p>
              </w:tc>
              <w:tc>
                <w:tcPr>
                  <w:tcW w:w="1502" w:type="dxa"/>
                </w:tcPr>
                <w:p w14:paraId="29C551EB" w14:textId="7F4CEDA1" w:rsidR="2092401F" w:rsidRPr="009C7609" w:rsidRDefault="2092401F" w:rsidP="2092401F">
                  <w:pPr>
                    <w:jc w:val="left"/>
                    <w:rPr>
                      <w:rFonts w:ascii="Times New Roman" w:eastAsia="Times New Roman" w:hAnsi="Times New Roman"/>
                      <w:sz w:val="22"/>
                      <w:szCs w:val="22"/>
                    </w:rPr>
                  </w:pPr>
                </w:p>
              </w:tc>
            </w:tr>
          </w:tbl>
          <w:p w14:paraId="43426D8C" w14:textId="0D335854" w:rsidR="00200102" w:rsidRPr="009C7609" w:rsidRDefault="00200102" w:rsidP="2092401F">
            <w:pPr>
              <w:pStyle w:val="NormalWeb"/>
              <w:spacing w:before="120" w:beforeAutospacing="0" w:after="120" w:afterAutospacing="0"/>
              <w:rPr>
                <w:b/>
                <w:bCs/>
                <w:sz w:val="22"/>
                <w:szCs w:val="22"/>
                <w:lang w:val="sr-Cyrl-RS"/>
              </w:rPr>
            </w:pPr>
          </w:p>
        </w:tc>
      </w:tr>
      <w:tr w:rsidR="00200102" w:rsidRPr="009C7609" w14:paraId="3010E605" w14:textId="77777777" w:rsidTr="13AB0FE5">
        <w:trPr>
          <w:trHeight w:val="454"/>
        </w:trPr>
        <w:tc>
          <w:tcPr>
            <w:tcW w:w="9060" w:type="dxa"/>
            <w:gridSpan w:val="2"/>
            <w:tcBorders>
              <w:top w:val="nil"/>
            </w:tcBorders>
            <w:shd w:val="clear" w:color="auto" w:fill="auto"/>
            <w:vAlign w:val="center"/>
          </w:tcPr>
          <w:p w14:paraId="6E28D8C5" w14:textId="713E68AC" w:rsidR="00200102" w:rsidRPr="009C7609" w:rsidRDefault="00200102" w:rsidP="00200102">
            <w:pPr>
              <w:pStyle w:val="NormalWeb"/>
              <w:spacing w:before="120" w:beforeAutospacing="0" w:after="120" w:afterAutospacing="0"/>
              <w:rPr>
                <w:b/>
                <w:sz w:val="22"/>
                <w:szCs w:val="22"/>
                <w:lang w:val="sr-Cyrl-RS"/>
              </w:rPr>
            </w:pPr>
          </w:p>
        </w:tc>
      </w:tr>
      <w:tr w:rsidR="00200102" w:rsidRPr="009C7609" w14:paraId="0B4EEBB8" w14:textId="77777777" w:rsidTr="13AB0FE5">
        <w:trPr>
          <w:trHeight w:val="454"/>
        </w:trPr>
        <w:tc>
          <w:tcPr>
            <w:tcW w:w="9060" w:type="dxa"/>
            <w:gridSpan w:val="2"/>
            <w:shd w:val="clear" w:color="auto" w:fill="DBE5F1" w:themeFill="accent1" w:themeFillTint="33"/>
            <w:vAlign w:val="center"/>
          </w:tcPr>
          <w:p w14:paraId="30CB88E1" w14:textId="18030B78" w:rsidR="00200102" w:rsidRPr="009C7609" w:rsidRDefault="00200102" w:rsidP="00200102">
            <w:pPr>
              <w:pStyle w:val="NormalWeb"/>
              <w:numPr>
                <w:ilvl w:val="0"/>
                <w:numId w:val="24"/>
              </w:numPr>
              <w:spacing w:before="120" w:beforeAutospacing="0" w:after="120" w:afterAutospacing="0"/>
              <w:jc w:val="center"/>
              <w:rPr>
                <w:b/>
                <w:sz w:val="22"/>
                <w:szCs w:val="22"/>
                <w:lang w:val="sr-Cyrl-RS"/>
              </w:rPr>
            </w:pPr>
            <w:r w:rsidRPr="009C7609">
              <w:rPr>
                <w:b/>
                <w:sz w:val="22"/>
                <w:szCs w:val="22"/>
                <w:lang w:val="sr-Cyrl-RS"/>
              </w:rPr>
              <w:t>ОБРАЗЛОЖЕЊЕ</w:t>
            </w:r>
          </w:p>
        </w:tc>
      </w:tr>
      <w:tr w:rsidR="00200102" w:rsidRPr="009C7609" w14:paraId="4C67EFD3" w14:textId="77777777" w:rsidTr="13AB0FE5">
        <w:trPr>
          <w:trHeight w:val="454"/>
        </w:trPr>
        <w:tc>
          <w:tcPr>
            <w:tcW w:w="9060" w:type="dxa"/>
            <w:gridSpan w:val="2"/>
            <w:shd w:val="clear" w:color="auto" w:fill="auto"/>
          </w:tcPr>
          <w:p w14:paraId="0397FCC1" w14:textId="6740EB48" w:rsidR="0006628F" w:rsidRPr="009C7609" w:rsidRDefault="21FC4EEE" w:rsidP="21FC4EEE">
            <w:pPr>
              <w:rPr>
                <w:rFonts w:ascii="Times New Roman" w:eastAsia="Times New Roman" w:hAnsi="Times New Roman"/>
                <w:b/>
                <w:bCs/>
                <w:sz w:val="22"/>
                <w:szCs w:val="22"/>
                <w:u w:val="single"/>
                <w:lang w:val="sr-Cyrl-RS"/>
              </w:rPr>
            </w:pPr>
            <w:r w:rsidRPr="009C7609">
              <w:rPr>
                <w:rFonts w:ascii="Times New Roman" w:eastAsia="Times New Roman" w:hAnsi="Times New Roman"/>
                <w:b/>
                <w:bCs/>
                <w:sz w:val="22"/>
                <w:szCs w:val="22"/>
                <w:u w:val="single"/>
                <w:lang w:val="sr-Cyrl-RS"/>
              </w:rPr>
              <w:t>3.1. Увођење обрасца захтева и јавна доступност истог</w:t>
            </w:r>
          </w:p>
          <w:p w14:paraId="78C83969" w14:textId="77777777" w:rsidR="0006628F" w:rsidRPr="009C7609" w:rsidRDefault="0006628F" w:rsidP="0006628F">
            <w:pPr>
              <w:rPr>
                <w:rFonts w:ascii="Times New Roman" w:eastAsia="Times New Roman" w:hAnsi="Times New Roman"/>
                <w:sz w:val="22"/>
                <w:szCs w:val="22"/>
                <w:lang w:val="sr-Cyrl-RS"/>
              </w:rPr>
            </w:pPr>
          </w:p>
          <w:p w14:paraId="1CC39ABD" w14:textId="77777777" w:rsidR="00BA04A6" w:rsidRPr="00904F28" w:rsidRDefault="00BA04A6" w:rsidP="00BA04A6">
            <w:pPr>
              <w:spacing w:before="100" w:beforeAutospacing="1" w:after="100" w:afterAutospacing="1" w:line="259" w:lineRule="auto"/>
              <w:contextualSpacing/>
              <w:rPr>
                <w:rFonts w:ascii="Times New Roman" w:eastAsia="Times New Roman" w:hAnsi="Times New Roman"/>
                <w:sz w:val="22"/>
                <w:szCs w:val="22"/>
                <w:lang w:val="sr-Cyrl-RS"/>
              </w:rPr>
            </w:pPr>
            <w:r w:rsidRPr="009C7609">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w:t>
            </w:r>
            <w:r w:rsidRPr="00904F28">
              <w:rPr>
                <w:rFonts w:ascii="Times New Roman" w:eastAsia="Times New Roman" w:hAnsi="Times New Roman"/>
                <w:sz w:val="22"/>
                <w:szCs w:val="22"/>
                <w:lang w:val="sr-Cyrl-RS"/>
              </w:rPr>
              <w:t xml:space="preserve">који укључују: </w:t>
            </w:r>
          </w:p>
          <w:p w14:paraId="171414D6" w14:textId="77777777" w:rsidR="00BA04A6" w:rsidRPr="00904F28" w:rsidRDefault="00BA04A6" w:rsidP="00BA04A6">
            <w:pPr>
              <w:numPr>
                <w:ilvl w:val="1"/>
                <w:numId w:val="3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904F28">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787016DA" w14:textId="77777777" w:rsidR="00BA04A6" w:rsidRPr="00904F28" w:rsidRDefault="00BA04A6" w:rsidP="00BA04A6">
            <w:pPr>
              <w:numPr>
                <w:ilvl w:val="1"/>
                <w:numId w:val="3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904F28">
              <w:rPr>
                <w:rFonts w:ascii="Times New Roman" w:eastAsia="Times New Roman" w:hAnsi="Times New Roman"/>
                <w:sz w:val="22"/>
                <w:szCs w:val="22"/>
                <w:lang w:val="sr-Cyrl-RS"/>
              </w:rPr>
              <w:t xml:space="preserve">Шифру административног поступка или назив обрасца </w:t>
            </w:r>
            <w:r w:rsidRPr="00904F28">
              <w:rPr>
                <w:rFonts w:ascii="Times New Roman" w:eastAsia="Times New Roman" w:hAnsi="Times New Roman"/>
                <w:sz w:val="22"/>
                <w:szCs w:val="22"/>
                <w:lang w:val="sr-Latn-RS"/>
              </w:rPr>
              <w:t xml:space="preserve">- </w:t>
            </w:r>
            <w:r w:rsidRPr="00904F28">
              <w:rPr>
                <w:rFonts w:ascii="Times New Roman" w:eastAsia="Times New Roman" w:hAnsi="Times New Roman"/>
                <w:sz w:val="22"/>
                <w:szCs w:val="22"/>
                <w:lang w:val="sr-Cyrl-RS"/>
              </w:rPr>
              <w:t>може да стоји у горњем десном углу обрасца;</w:t>
            </w:r>
          </w:p>
          <w:p w14:paraId="7F29A37A" w14:textId="77777777" w:rsidR="00BA04A6" w:rsidRPr="00904F28" w:rsidRDefault="00BA04A6" w:rsidP="00BA04A6">
            <w:pPr>
              <w:numPr>
                <w:ilvl w:val="1"/>
                <w:numId w:val="3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904F28">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7B7169F1" w14:textId="77777777" w:rsidR="00BA04A6" w:rsidRPr="009C7609" w:rsidRDefault="00BA04A6" w:rsidP="00BA04A6">
            <w:pPr>
              <w:numPr>
                <w:ilvl w:val="1"/>
                <w:numId w:val="3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9C7609">
              <w:rPr>
                <w:rFonts w:ascii="Times New Roman" w:eastAsia="Times New Roman" w:hAnsi="Times New Roman"/>
                <w:sz w:val="22"/>
                <w:szCs w:val="22"/>
                <w:lang w:val="sr-Cyrl-RS"/>
              </w:rPr>
              <w:t>Места за унос информација о подносиоцу захтева (Назив, седиште, ПИБ, мат број, адреса електронске поште подносиоца захтева)</w:t>
            </w:r>
            <w:r w:rsidRPr="009C7609">
              <w:rPr>
                <w:rFonts w:ascii="Times New Roman" w:eastAsia="Times New Roman" w:hAnsi="Times New Roman"/>
                <w:sz w:val="22"/>
                <w:szCs w:val="22"/>
                <w:lang w:val="sr-Latn-RS"/>
              </w:rPr>
              <w:t>;</w:t>
            </w:r>
          </w:p>
          <w:p w14:paraId="48FA2EAC" w14:textId="77777777" w:rsidR="00BA04A6" w:rsidRPr="009C7609" w:rsidRDefault="00BA04A6" w:rsidP="00BA04A6">
            <w:pPr>
              <w:numPr>
                <w:ilvl w:val="1"/>
                <w:numId w:val="32"/>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9C7609">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9C7609">
              <w:rPr>
                <w:rFonts w:ascii="Times New Roman" w:eastAsia="Times New Roman" w:hAnsi="Times New Roman"/>
                <w:sz w:val="22"/>
                <w:szCs w:val="22"/>
                <w:lang w:val="sr-Latn-RS"/>
              </w:rPr>
              <w:t>;</w:t>
            </w:r>
            <w:r w:rsidRPr="009C7609">
              <w:rPr>
                <w:rFonts w:ascii="Times New Roman" w:eastAsia="Times New Roman" w:hAnsi="Times New Roman"/>
                <w:sz w:val="22"/>
                <w:szCs w:val="22"/>
                <w:lang w:val="sr-Cyrl-RS"/>
              </w:rPr>
              <w:t xml:space="preserve"> </w:t>
            </w:r>
          </w:p>
          <w:p w14:paraId="40DD5A85" w14:textId="77777777" w:rsidR="00BA04A6" w:rsidRPr="009C7609" w:rsidRDefault="00BA04A6" w:rsidP="00BA04A6">
            <w:pPr>
              <w:numPr>
                <w:ilvl w:val="1"/>
                <w:numId w:val="3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9C7609">
              <w:rPr>
                <w:rFonts w:ascii="Times New Roman" w:eastAsia="Times New Roman" w:hAnsi="Times New Roman"/>
                <w:sz w:val="22"/>
                <w:szCs w:val="22"/>
                <w:lang w:val="sr-Cyrl-RS"/>
              </w:rPr>
              <w:t xml:space="preserve">Информације о потребној документацији: </w:t>
            </w:r>
          </w:p>
          <w:p w14:paraId="06E67896" w14:textId="77777777" w:rsidR="00BA04A6" w:rsidRPr="009C7609" w:rsidRDefault="00BA04A6" w:rsidP="00BA04A6">
            <w:pPr>
              <w:numPr>
                <w:ilvl w:val="0"/>
                <w:numId w:val="3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9C7609">
              <w:rPr>
                <w:rFonts w:ascii="Times New Roman" w:hAnsi="Times New Roman"/>
                <w:sz w:val="22"/>
                <w:szCs w:val="22"/>
                <w:lang w:val="sr-Cyrl-RS"/>
              </w:rPr>
              <w:t>таксативно набројана сва потребна документа</w:t>
            </w:r>
          </w:p>
          <w:p w14:paraId="52ACC4EB" w14:textId="77777777" w:rsidR="00BA04A6" w:rsidRPr="009C7609" w:rsidRDefault="00BA04A6" w:rsidP="00BA04A6">
            <w:pPr>
              <w:numPr>
                <w:ilvl w:val="0"/>
                <w:numId w:val="3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9C7609">
              <w:rPr>
                <w:rFonts w:ascii="Times New Roman" w:hAnsi="Times New Roman"/>
                <w:sz w:val="22"/>
                <w:szCs w:val="22"/>
                <w:lang w:val="sr-Cyrl-RS"/>
              </w:rPr>
              <w:t xml:space="preserve">форма докумената (оригинал, копија, оверена копија, копија уз оригинал на увид), </w:t>
            </w:r>
            <w:r w:rsidRPr="009C7609">
              <w:rPr>
                <w:rFonts w:ascii="Times New Roman" w:hAnsi="Times New Roman"/>
                <w:sz w:val="22"/>
                <w:szCs w:val="22"/>
                <w:lang w:val="sr-Cyrl-RS"/>
              </w:rPr>
              <w:tab/>
              <w:t>уколико се документација подноси у папиру</w:t>
            </w:r>
          </w:p>
          <w:p w14:paraId="490B4E93" w14:textId="77777777" w:rsidR="00BA04A6" w:rsidRPr="009C7609" w:rsidRDefault="00BA04A6" w:rsidP="00BA04A6">
            <w:pPr>
              <w:numPr>
                <w:ilvl w:val="0"/>
                <w:numId w:val="3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9C7609">
              <w:rPr>
                <w:rFonts w:ascii="Times New Roman" w:hAnsi="Times New Roman"/>
                <w:sz w:val="22"/>
                <w:szCs w:val="22"/>
                <w:lang w:val="sr-Cyrl-RS"/>
              </w:rPr>
              <w:t>издавалац документа</w:t>
            </w:r>
          </w:p>
          <w:p w14:paraId="51D24A1F" w14:textId="77777777" w:rsidR="00BA04A6" w:rsidRPr="009C7609" w:rsidRDefault="00BA04A6" w:rsidP="00BA04A6">
            <w:pPr>
              <w:numPr>
                <w:ilvl w:val="0"/>
                <w:numId w:val="3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9C7609">
              <w:rPr>
                <w:rFonts w:ascii="Times New Roman" w:hAnsi="Times New Roman"/>
                <w:sz w:val="22"/>
                <w:szCs w:val="22"/>
                <w:lang w:val="sr-Cyrl-RS"/>
              </w:rPr>
              <w:t xml:space="preserve">специфичности у вези документа, ако их има (нпр. број потребних примерака, </w:t>
            </w:r>
            <w:r w:rsidRPr="009C7609">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9C7609">
              <w:rPr>
                <w:rFonts w:ascii="Times New Roman" w:hAnsi="Times New Roman"/>
                <w:sz w:val="22"/>
                <w:szCs w:val="22"/>
                <w:lang w:val="sr-Cyrl-RS"/>
              </w:rPr>
              <w:tab/>
              <w:t>документ подносе само привредна друштва и сл.);</w:t>
            </w:r>
          </w:p>
          <w:p w14:paraId="0B72769C" w14:textId="77777777" w:rsidR="00BA04A6" w:rsidRPr="009C7609" w:rsidRDefault="00BA04A6" w:rsidP="00BA04A6">
            <w:pPr>
              <w:numPr>
                <w:ilvl w:val="1"/>
                <w:numId w:val="32"/>
              </w:numPr>
              <w:ind w:left="885"/>
              <w:rPr>
                <w:rFonts w:ascii="Times New Roman" w:eastAsia="Times New Roman" w:hAnsi="Times New Roman"/>
                <w:sz w:val="22"/>
                <w:szCs w:val="22"/>
                <w:lang w:val="sr-Cyrl-RS"/>
              </w:rPr>
            </w:pPr>
            <w:r w:rsidRPr="009C7609">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413CEF00" w14:textId="77777777" w:rsidR="00BA04A6" w:rsidRPr="009C7609" w:rsidRDefault="00BA04A6" w:rsidP="00BA04A6">
            <w:pPr>
              <w:shd w:val="clear" w:color="auto" w:fill="FFFFFF"/>
              <w:ind w:left="992"/>
              <w:rPr>
                <w:rFonts w:ascii="Times New Roman" w:eastAsia="Times New Roman" w:hAnsi="Times New Roman"/>
                <w:sz w:val="22"/>
                <w:szCs w:val="22"/>
                <w:lang w:val="sr-Cyrl-RS"/>
              </w:rPr>
            </w:pPr>
            <w:r w:rsidRPr="009C7609">
              <w:rPr>
                <w:rFonts w:ascii="Times New Roman" w:eastAsia="Times New Roman" w:hAnsi="Times New Roman"/>
                <w:sz w:val="22"/>
                <w:szCs w:val="22"/>
                <w:lang w:val="sr-Cyrl-RS"/>
              </w:rPr>
              <w:t>1. ДА</w:t>
            </w:r>
          </w:p>
          <w:p w14:paraId="59A9B2E8" w14:textId="77777777" w:rsidR="00BA04A6" w:rsidRPr="009C7609" w:rsidRDefault="00BA04A6" w:rsidP="00BA04A6">
            <w:pPr>
              <w:shd w:val="clear" w:color="auto" w:fill="FFFFFF"/>
              <w:ind w:left="992"/>
              <w:rPr>
                <w:rFonts w:ascii="Times New Roman" w:eastAsia="Times New Roman" w:hAnsi="Times New Roman"/>
                <w:sz w:val="22"/>
                <w:szCs w:val="22"/>
                <w:lang w:val="sr-Cyrl-RS"/>
              </w:rPr>
            </w:pPr>
            <w:r w:rsidRPr="009C7609">
              <w:rPr>
                <w:rFonts w:ascii="Times New Roman" w:eastAsia="Times New Roman" w:hAnsi="Times New Roman"/>
                <w:sz w:val="22"/>
                <w:szCs w:val="22"/>
                <w:lang w:val="sr-Cyrl-RS"/>
              </w:rPr>
              <w:t>2. НЕ</w:t>
            </w:r>
          </w:p>
          <w:p w14:paraId="5E415B4D" w14:textId="77777777" w:rsidR="00BA04A6" w:rsidRPr="009C7609" w:rsidRDefault="00BA04A6" w:rsidP="00BA04A6">
            <w:pPr>
              <w:shd w:val="clear" w:color="auto" w:fill="FFFFFF"/>
              <w:ind w:left="992"/>
              <w:rPr>
                <w:rFonts w:ascii="Times New Roman" w:eastAsia="Times New Roman" w:hAnsi="Times New Roman"/>
                <w:sz w:val="22"/>
                <w:szCs w:val="22"/>
                <w:lang w:val="sr-Cyrl-RS"/>
              </w:rPr>
            </w:pPr>
            <w:r w:rsidRPr="009C7609">
              <w:rPr>
                <w:rFonts w:ascii="Times New Roman" w:eastAsia="Times New Roman" w:hAnsi="Times New Roman"/>
                <w:sz w:val="22"/>
                <w:szCs w:val="22"/>
                <w:lang w:val="sr-Cyrl-RS"/>
              </w:rPr>
              <w:t xml:space="preserve">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w:t>
            </w:r>
            <w:r w:rsidRPr="009C7609">
              <w:rPr>
                <w:rFonts w:ascii="Times New Roman" w:eastAsia="Times New Roman" w:hAnsi="Times New Roman"/>
                <w:sz w:val="22"/>
                <w:szCs w:val="22"/>
                <w:lang w:val="sr-Cyrl-RS"/>
              </w:rPr>
              <w:lastRenderedPageBreak/>
              <w:t>_______________________________________________________________________</w:t>
            </w:r>
          </w:p>
          <w:p w14:paraId="0C587DD4" w14:textId="77777777" w:rsidR="00BA04A6" w:rsidRPr="009C7609" w:rsidRDefault="00BA04A6" w:rsidP="00BA04A6">
            <w:pPr>
              <w:shd w:val="clear" w:color="auto" w:fill="FFFFFF"/>
              <w:ind w:left="993"/>
              <w:rPr>
                <w:rFonts w:ascii="Times New Roman" w:eastAsia="Times New Roman" w:hAnsi="Times New Roman"/>
                <w:sz w:val="22"/>
                <w:szCs w:val="22"/>
                <w:lang w:val="sr-Cyrl-RS"/>
              </w:rPr>
            </w:pPr>
            <w:r w:rsidRPr="009C7609">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39DFF439" w14:textId="77777777" w:rsidR="00BA04A6" w:rsidRPr="009C7609" w:rsidRDefault="00BA04A6" w:rsidP="00BA04A6">
            <w:pPr>
              <w:numPr>
                <w:ilvl w:val="1"/>
                <w:numId w:val="32"/>
              </w:numPr>
              <w:ind w:left="885"/>
              <w:rPr>
                <w:rFonts w:ascii="Times New Roman" w:eastAsia="Times New Roman" w:hAnsi="Times New Roman"/>
                <w:sz w:val="22"/>
                <w:szCs w:val="22"/>
                <w:lang w:val="sr-Cyrl-RS"/>
              </w:rPr>
            </w:pPr>
            <w:r w:rsidRPr="009C7609">
              <w:rPr>
                <w:rFonts w:ascii="Times New Roman" w:eastAsia="Times New Roman" w:hAnsi="Times New Roman"/>
                <w:sz w:val="22"/>
                <w:szCs w:val="22"/>
                <w:lang w:val="sr-Cyrl-RS"/>
              </w:rPr>
              <w:t xml:space="preserve">Место за унос података о месту и датуму подношења захтева; </w:t>
            </w:r>
          </w:p>
          <w:p w14:paraId="5FA9101D" w14:textId="77777777" w:rsidR="00BA04A6" w:rsidRPr="009C7609" w:rsidRDefault="00BA04A6" w:rsidP="00BA04A6">
            <w:pPr>
              <w:numPr>
                <w:ilvl w:val="1"/>
                <w:numId w:val="32"/>
              </w:numPr>
              <w:ind w:left="885"/>
              <w:rPr>
                <w:rFonts w:ascii="Times New Roman" w:hAnsi="Times New Roman"/>
                <w:sz w:val="22"/>
                <w:szCs w:val="22"/>
              </w:rPr>
            </w:pPr>
            <w:r w:rsidRPr="009C7609">
              <w:rPr>
                <w:rFonts w:ascii="Times New Roman" w:eastAsia="Times New Roman" w:hAnsi="Times New Roman"/>
                <w:sz w:val="22"/>
                <w:szCs w:val="22"/>
                <w:lang w:val="sr-Cyrl-RS"/>
              </w:rPr>
              <w:t>Место за потпис подносиоца захтева.</w:t>
            </w:r>
          </w:p>
          <w:p w14:paraId="73DC0777" w14:textId="77777777" w:rsidR="00BA04A6" w:rsidRPr="009C7609" w:rsidRDefault="00BA04A6" w:rsidP="00BA04A6">
            <w:pPr>
              <w:rPr>
                <w:rFonts w:ascii="Times New Roman" w:eastAsia="Times New Roman" w:hAnsi="Times New Roman"/>
                <w:sz w:val="22"/>
                <w:szCs w:val="22"/>
                <w:lang w:val="sr-Cyrl-RS"/>
              </w:rPr>
            </w:pPr>
          </w:p>
          <w:p w14:paraId="5B1765C0" w14:textId="77777777" w:rsidR="00BA04A6" w:rsidRPr="009C7609" w:rsidRDefault="00BA04A6" w:rsidP="00BA04A6">
            <w:pPr>
              <w:rPr>
                <w:rFonts w:ascii="Times New Roman" w:eastAsia="Times New Roman" w:hAnsi="Times New Roman"/>
                <w:sz w:val="22"/>
                <w:szCs w:val="22"/>
                <w:lang w:val="sr-Cyrl-RS"/>
              </w:rPr>
            </w:pPr>
          </w:p>
          <w:p w14:paraId="2BA76AF7" w14:textId="77777777" w:rsidR="00BA04A6" w:rsidRPr="00904F28" w:rsidRDefault="00BA04A6" w:rsidP="00BA04A6">
            <w:pPr>
              <w:rPr>
                <w:rFonts w:ascii="Times New Roman" w:eastAsia="Times New Roman" w:hAnsi="Times New Roman"/>
                <w:sz w:val="22"/>
                <w:szCs w:val="22"/>
                <w:lang w:val="sr-Cyrl-RS"/>
              </w:rPr>
            </w:pPr>
            <w:r w:rsidRPr="00904F28">
              <w:rPr>
                <w:rFonts w:ascii="Times New Roman" w:eastAsia="Times New Roman" w:hAnsi="Times New Roman"/>
                <w:sz w:val="22"/>
                <w:szCs w:val="22"/>
                <w:lang w:val="sr-Cyrl-RS"/>
              </w:rPr>
              <w:t>Уз образац захтева стоји и писмeна информација о:</w:t>
            </w:r>
          </w:p>
          <w:p w14:paraId="50BF5501" w14:textId="77777777" w:rsidR="00BA04A6" w:rsidRPr="00904F28" w:rsidRDefault="00BA04A6" w:rsidP="00BA04A6">
            <w:pPr>
              <w:rPr>
                <w:rFonts w:ascii="Times New Roman" w:eastAsia="Times New Roman" w:hAnsi="Times New Roman"/>
                <w:sz w:val="22"/>
                <w:szCs w:val="22"/>
                <w:lang w:val="sr-Cyrl-RS"/>
              </w:rPr>
            </w:pPr>
          </w:p>
          <w:p w14:paraId="572CE7F2" w14:textId="77777777" w:rsidR="00BA04A6" w:rsidRPr="00904F28" w:rsidRDefault="00BA04A6" w:rsidP="00BA04A6">
            <w:pPr>
              <w:numPr>
                <w:ilvl w:val="1"/>
                <w:numId w:val="32"/>
              </w:numPr>
              <w:ind w:left="885"/>
              <w:rPr>
                <w:rFonts w:ascii="Times New Roman" w:eastAsia="Times New Roman" w:hAnsi="Times New Roman"/>
                <w:sz w:val="22"/>
                <w:szCs w:val="22"/>
                <w:lang w:val="sr-Cyrl-RS"/>
              </w:rPr>
            </w:pPr>
            <w:r w:rsidRPr="00904F28">
              <w:rPr>
                <w:rFonts w:ascii="Times New Roman" w:eastAsia="Times New Roman" w:hAnsi="Times New Roman"/>
                <w:sz w:val="22"/>
                <w:szCs w:val="22"/>
                <w:lang w:val="sr-Cyrl-RS"/>
              </w:rPr>
              <w:t xml:space="preserve">Прописаном року за решавање предмета </w:t>
            </w:r>
          </w:p>
          <w:p w14:paraId="70CB0DEC" w14:textId="77777777" w:rsidR="00BA04A6" w:rsidRPr="00904F28" w:rsidRDefault="00BA04A6" w:rsidP="00BA04A6">
            <w:pPr>
              <w:numPr>
                <w:ilvl w:val="1"/>
                <w:numId w:val="32"/>
              </w:numPr>
              <w:ind w:left="885"/>
              <w:rPr>
                <w:rFonts w:ascii="Times New Roman" w:eastAsia="Times New Roman" w:hAnsi="Times New Roman"/>
                <w:sz w:val="22"/>
                <w:szCs w:val="22"/>
                <w:lang w:val="sr-Cyrl-RS"/>
              </w:rPr>
            </w:pPr>
            <w:r w:rsidRPr="00904F28">
              <w:rPr>
                <w:rFonts w:ascii="Times New Roman" w:eastAsia="Times New Roman" w:hAnsi="Times New Roman"/>
                <w:sz w:val="22"/>
                <w:szCs w:val="22"/>
                <w:lang w:val="sr-Cyrl-RS"/>
              </w:rPr>
              <w:t>Финансијским издацима:</w:t>
            </w:r>
          </w:p>
          <w:p w14:paraId="38E1FCDD" w14:textId="77777777" w:rsidR="00BA04A6" w:rsidRPr="00904F28" w:rsidRDefault="00BA04A6" w:rsidP="00BA04A6">
            <w:pPr>
              <w:pStyle w:val="ListParagraph"/>
              <w:numPr>
                <w:ilvl w:val="0"/>
                <w:numId w:val="33"/>
              </w:numPr>
              <w:ind w:left="1276"/>
              <w:rPr>
                <w:rFonts w:ascii="Times New Roman" w:eastAsia="Times New Roman" w:hAnsi="Times New Roman"/>
                <w:sz w:val="22"/>
                <w:szCs w:val="22"/>
                <w:lang w:val="sr-Cyrl-RS"/>
              </w:rPr>
            </w:pPr>
            <w:r w:rsidRPr="00904F28">
              <w:rPr>
                <w:rFonts w:ascii="Times New Roman" w:eastAsia="Times New Roman" w:hAnsi="Times New Roman"/>
                <w:sz w:val="22"/>
                <w:szCs w:val="22"/>
                <w:lang w:val="sr-Cyrl-RS"/>
              </w:rPr>
              <w:t>Износ издатка</w:t>
            </w:r>
          </w:p>
          <w:p w14:paraId="50AE73F0" w14:textId="77777777" w:rsidR="00BA04A6" w:rsidRPr="00904F28" w:rsidRDefault="00BA04A6" w:rsidP="00BA04A6">
            <w:pPr>
              <w:pStyle w:val="ListParagraph"/>
              <w:numPr>
                <w:ilvl w:val="0"/>
                <w:numId w:val="33"/>
              </w:numPr>
              <w:ind w:left="1276"/>
              <w:rPr>
                <w:rFonts w:ascii="Times New Roman" w:eastAsia="Times New Roman" w:hAnsi="Times New Roman"/>
                <w:sz w:val="22"/>
                <w:szCs w:val="22"/>
                <w:lang w:val="sr-Cyrl-RS"/>
              </w:rPr>
            </w:pPr>
            <w:r w:rsidRPr="00904F28">
              <w:rPr>
                <w:rFonts w:ascii="Times New Roman" w:eastAsia="Times New Roman" w:hAnsi="Times New Roman"/>
                <w:sz w:val="22"/>
                <w:szCs w:val="22"/>
                <w:lang w:val="sr-Cyrl-RS"/>
              </w:rPr>
              <w:t>Сврха уплате</w:t>
            </w:r>
          </w:p>
          <w:p w14:paraId="4FA2AD3B" w14:textId="77777777" w:rsidR="00BA04A6" w:rsidRPr="00904F28" w:rsidRDefault="00BA04A6" w:rsidP="00BA04A6">
            <w:pPr>
              <w:pStyle w:val="ListParagraph"/>
              <w:numPr>
                <w:ilvl w:val="0"/>
                <w:numId w:val="33"/>
              </w:numPr>
              <w:ind w:left="1276"/>
              <w:rPr>
                <w:rFonts w:ascii="Times New Roman" w:eastAsia="Times New Roman" w:hAnsi="Times New Roman"/>
                <w:sz w:val="22"/>
                <w:szCs w:val="22"/>
                <w:lang w:val="sr-Cyrl-RS"/>
              </w:rPr>
            </w:pPr>
            <w:r w:rsidRPr="00904F28">
              <w:rPr>
                <w:rFonts w:ascii="Times New Roman" w:eastAsia="Times New Roman" w:hAnsi="Times New Roman"/>
                <w:sz w:val="22"/>
                <w:szCs w:val="22"/>
                <w:lang w:val="sr-Cyrl-RS"/>
              </w:rPr>
              <w:t xml:space="preserve">Назив и адреса примаоца </w:t>
            </w:r>
          </w:p>
          <w:p w14:paraId="2EDC919E" w14:textId="77777777" w:rsidR="00BA04A6" w:rsidRPr="00904F28" w:rsidRDefault="00BA04A6" w:rsidP="00BA04A6">
            <w:pPr>
              <w:pStyle w:val="ListParagraph"/>
              <w:numPr>
                <w:ilvl w:val="0"/>
                <w:numId w:val="33"/>
              </w:numPr>
              <w:ind w:left="1276"/>
              <w:rPr>
                <w:rFonts w:ascii="Times New Roman" w:eastAsia="Times New Roman" w:hAnsi="Times New Roman"/>
                <w:sz w:val="22"/>
                <w:szCs w:val="22"/>
                <w:lang w:val="sr-Cyrl-RS"/>
              </w:rPr>
            </w:pPr>
            <w:r w:rsidRPr="00904F28">
              <w:rPr>
                <w:rFonts w:ascii="Times New Roman" w:eastAsia="Times New Roman" w:hAnsi="Times New Roman"/>
                <w:sz w:val="22"/>
                <w:szCs w:val="22"/>
                <w:lang w:val="sr-Cyrl-RS"/>
              </w:rPr>
              <w:t>Број рачуна</w:t>
            </w:r>
          </w:p>
          <w:p w14:paraId="5ECB246D" w14:textId="77777777" w:rsidR="00BA04A6" w:rsidRPr="00904F28" w:rsidRDefault="00BA04A6" w:rsidP="00BA04A6">
            <w:pPr>
              <w:pStyle w:val="ListParagraph"/>
              <w:numPr>
                <w:ilvl w:val="0"/>
                <w:numId w:val="33"/>
              </w:numPr>
              <w:ind w:left="1276"/>
              <w:rPr>
                <w:rFonts w:ascii="Times New Roman" w:eastAsia="Times New Roman" w:hAnsi="Times New Roman"/>
                <w:sz w:val="22"/>
                <w:szCs w:val="22"/>
                <w:lang w:val="sr-Cyrl-RS"/>
              </w:rPr>
            </w:pPr>
            <w:r w:rsidRPr="00904F28">
              <w:rPr>
                <w:rFonts w:ascii="Times New Roman" w:eastAsia="Times New Roman" w:hAnsi="Times New Roman"/>
                <w:sz w:val="22"/>
                <w:szCs w:val="22"/>
                <w:lang w:val="sr-Cyrl-RS"/>
              </w:rPr>
              <w:t>Модел и позив на број</w:t>
            </w:r>
          </w:p>
          <w:p w14:paraId="1817F59B" w14:textId="41D4130E" w:rsidR="0F34BBCB" w:rsidRPr="009C7609" w:rsidRDefault="0F34BBCB" w:rsidP="0F34BBCB">
            <w:pPr>
              <w:ind w:left="1080"/>
              <w:rPr>
                <w:rFonts w:ascii="Times New Roman" w:hAnsi="Times New Roman"/>
                <w:sz w:val="22"/>
                <w:szCs w:val="22"/>
                <w:lang w:val="sr-Cyrl-RS"/>
              </w:rPr>
            </w:pPr>
          </w:p>
          <w:p w14:paraId="0585E7B4" w14:textId="04FC4335" w:rsidR="0F34BBCB" w:rsidRPr="009C7609" w:rsidRDefault="0F34BBCB" w:rsidP="0F34BBCB">
            <w:pPr>
              <w:rPr>
                <w:rFonts w:ascii="Times New Roman" w:eastAsia="Times New Roman" w:hAnsi="Times New Roman"/>
                <w:sz w:val="22"/>
                <w:szCs w:val="22"/>
                <w:lang w:val="sr-Cyrl-RS"/>
              </w:rPr>
            </w:pPr>
          </w:p>
          <w:p w14:paraId="55F78489" w14:textId="77777777" w:rsidR="0006628F" w:rsidRPr="009C7609" w:rsidRDefault="0006628F" w:rsidP="13AB0FE5">
            <w:pPr>
              <w:rPr>
                <w:rFonts w:ascii="Times New Roman" w:eastAsia="Times New Roman" w:hAnsi="Times New Roman"/>
                <w:b/>
                <w:bCs/>
                <w:i/>
                <w:iCs/>
                <w:sz w:val="22"/>
                <w:szCs w:val="22"/>
                <w:lang w:val="sr-Cyrl-RS"/>
              </w:rPr>
            </w:pPr>
            <w:r w:rsidRPr="009C7609">
              <w:rPr>
                <w:rFonts w:ascii="Times New Roman" w:eastAsia="Times New Roman" w:hAnsi="Times New Roman"/>
                <w:b/>
                <w:i/>
                <w:sz w:val="22"/>
                <w:szCs w:val="22"/>
                <w:lang w:val="sr-Cyrl-RS"/>
              </w:rPr>
              <w:tab/>
            </w:r>
            <w:r w:rsidRPr="009C7609">
              <w:rPr>
                <w:rFonts w:ascii="Times New Roman" w:eastAsia="Times New Roman" w:hAnsi="Times New Roman"/>
                <w:b/>
                <w:bCs/>
                <w:i/>
                <w:iCs/>
                <w:sz w:val="22"/>
                <w:szCs w:val="22"/>
                <w:lang w:val="sr-Cyrl-RS"/>
              </w:rPr>
              <w:t>За примену ове препоруке није потребна измена прописа.</w:t>
            </w:r>
          </w:p>
          <w:p w14:paraId="326EB531" w14:textId="77777777" w:rsidR="00200102" w:rsidRPr="009C7609" w:rsidRDefault="00200102" w:rsidP="00200102">
            <w:pPr>
              <w:rPr>
                <w:rFonts w:ascii="Times New Roman" w:eastAsia="Times New Roman" w:hAnsi="Times New Roman"/>
                <w:sz w:val="22"/>
                <w:szCs w:val="22"/>
                <w:lang w:val="sr-Cyrl-RS"/>
              </w:rPr>
            </w:pPr>
          </w:p>
          <w:p w14:paraId="619792E3" w14:textId="23EAE19E" w:rsidR="0006628F" w:rsidRPr="009C7609" w:rsidRDefault="0006628F" w:rsidP="0006628F">
            <w:pPr>
              <w:jc w:val="left"/>
              <w:rPr>
                <w:rFonts w:ascii="Times New Roman" w:eastAsia="Times New Roman" w:hAnsi="Times New Roman"/>
                <w:b/>
                <w:sz w:val="22"/>
                <w:szCs w:val="22"/>
                <w:u w:val="single"/>
                <w:lang w:val="sr-Cyrl-RS"/>
              </w:rPr>
            </w:pPr>
            <w:r w:rsidRPr="009C7609">
              <w:rPr>
                <w:rFonts w:ascii="Times New Roman" w:eastAsia="Times New Roman" w:hAnsi="Times New Roman"/>
                <w:b/>
                <w:sz w:val="22"/>
                <w:szCs w:val="22"/>
                <w:u w:val="single"/>
                <w:lang w:val="sr-Cyrl-RS"/>
              </w:rPr>
              <w:t>3.2. Престанак употребе печата на обрасцу захтева</w:t>
            </w:r>
          </w:p>
          <w:p w14:paraId="070C2842" w14:textId="77777777" w:rsidR="0006628F" w:rsidRPr="009C7609" w:rsidRDefault="0006628F" w:rsidP="0006628F">
            <w:pPr>
              <w:jc w:val="left"/>
              <w:rPr>
                <w:rFonts w:ascii="Times New Roman" w:eastAsia="Times New Roman" w:hAnsi="Times New Roman"/>
                <w:b/>
                <w:sz w:val="22"/>
                <w:szCs w:val="22"/>
                <w:u w:val="single"/>
                <w:lang w:val="sr-Cyrl-RS"/>
              </w:rPr>
            </w:pPr>
          </w:p>
          <w:p w14:paraId="617336FF" w14:textId="240AE13D" w:rsidR="00200102" w:rsidRPr="009C7609" w:rsidRDefault="0006628F" w:rsidP="0006628F">
            <w:pPr>
              <w:rPr>
                <w:rFonts w:ascii="Times New Roman" w:eastAsia="Times New Roman" w:hAnsi="Times New Roman"/>
                <w:sz w:val="22"/>
                <w:szCs w:val="22"/>
                <w:lang w:val="sr-Cyrl-RS"/>
              </w:rPr>
            </w:pPr>
            <w:r w:rsidRPr="009C7609">
              <w:rPr>
                <w:rFonts w:ascii="Times New Roman" w:eastAsia="Times New Roman" w:hAnsi="Times New Roman"/>
                <w:sz w:val="22"/>
                <w:szCs w:val="22"/>
                <w:lang w:val="sr-Cyrl-RS"/>
              </w:rPr>
              <w:t>П</w:t>
            </w:r>
            <w:r w:rsidR="00200102" w:rsidRPr="009C7609">
              <w:rPr>
                <w:rFonts w:ascii="Times New Roman" w:eastAsia="Times New Roman" w:hAnsi="Times New Roman"/>
                <w:sz w:val="22"/>
                <w:szCs w:val="22"/>
                <w:lang w:val="sr-Cyrl-RS"/>
              </w:rPr>
              <w:t>редлаже</w:t>
            </w:r>
            <w:r w:rsidRPr="009C7609">
              <w:rPr>
                <w:rFonts w:ascii="Times New Roman" w:eastAsia="Times New Roman" w:hAnsi="Times New Roman"/>
                <w:sz w:val="22"/>
                <w:szCs w:val="22"/>
                <w:lang w:val="sr-Cyrl-RS"/>
              </w:rPr>
              <w:t xml:space="preserve"> се</w:t>
            </w:r>
            <w:r w:rsidR="00200102" w:rsidRPr="009C7609">
              <w:rPr>
                <w:rFonts w:ascii="Times New Roman" w:eastAsia="Times New Roman" w:hAnsi="Times New Roman"/>
                <w:sz w:val="22"/>
                <w:szCs w:val="22"/>
                <w:lang w:val="sr-Cyrl-RS"/>
              </w:rPr>
              <w:t xml:space="preserve"> укидање обавезе употребе печата, све у складу са</w:t>
            </w:r>
            <w:r w:rsidRPr="009C7609">
              <w:rPr>
                <w:rFonts w:ascii="Times New Roman" w:eastAsia="Times New Roman" w:hAnsi="Times New Roman"/>
                <w:sz w:val="22"/>
                <w:szCs w:val="22"/>
                <w:lang w:val="sr-Cyrl-RS"/>
              </w:rPr>
              <w:t xml:space="preserve"> чланом 25. Закона о привредним друштвима и</w:t>
            </w:r>
            <w:r w:rsidR="00200102" w:rsidRPr="009C7609">
              <w:rPr>
                <w:rFonts w:ascii="Times New Roman" w:eastAsia="Times New Roman" w:hAnsi="Times New Roman"/>
                <w:sz w:val="22"/>
                <w:szCs w:val="22"/>
                <w:lang w:val="sr-Cyrl-RS"/>
              </w:rPr>
              <w:t xml:space="preserve"> интенцијом Владе Републике Србије да се таква обавеза укине.</w:t>
            </w:r>
          </w:p>
          <w:p w14:paraId="648ED869" w14:textId="77777777" w:rsidR="0006628F" w:rsidRPr="009C7609" w:rsidRDefault="0006628F" w:rsidP="0006628F">
            <w:pPr>
              <w:rPr>
                <w:rFonts w:ascii="Times New Roman" w:eastAsia="Times New Roman" w:hAnsi="Times New Roman"/>
                <w:sz w:val="22"/>
                <w:szCs w:val="22"/>
                <w:lang w:val="sr-Cyrl-RS"/>
              </w:rPr>
            </w:pPr>
          </w:p>
          <w:p w14:paraId="3EAD03E7" w14:textId="77777777" w:rsidR="00272574" w:rsidRPr="009C7609" w:rsidRDefault="0006628F" w:rsidP="13AB0FE5">
            <w:pPr>
              <w:rPr>
                <w:rFonts w:ascii="Times New Roman" w:eastAsia="Times New Roman" w:hAnsi="Times New Roman"/>
                <w:b/>
                <w:bCs/>
                <w:i/>
                <w:iCs/>
                <w:sz w:val="22"/>
                <w:szCs w:val="22"/>
                <w:lang w:val="sr-Cyrl-RS"/>
              </w:rPr>
            </w:pPr>
            <w:r w:rsidRPr="009C7609">
              <w:rPr>
                <w:rFonts w:ascii="Times New Roman" w:eastAsia="Times New Roman" w:hAnsi="Times New Roman"/>
                <w:sz w:val="22"/>
                <w:szCs w:val="22"/>
                <w:lang w:val="sr-Cyrl-RS"/>
              </w:rPr>
              <w:tab/>
            </w:r>
            <w:r w:rsidRPr="009C7609">
              <w:rPr>
                <w:rFonts w:ascii="Times New Roman" w:eastAsia="Times New Roman" w:hAnsi="Times New Roman"/>
                <w:b/>
                <w:bCs/>
                <w:i/>
                <w:iCs/>
                <w:sz w:val="22"/>
                <w:szCs w:val="22"/>
                <w:lang w:val="sr-Cyrl-RS"/>
              </w:rPr>
              <w:t>За примену ове препоруке није потребна измена прописа.</w:t>
            </w:r>
          </w:p>
          <w:p w14:paraId="481B4FF5" w14:textId="0E7B85EB" w:rsidR="00E11DF3" w:rsidRPr="009C7609" w:rsidRDefault="0006628F" w:rsidP="00272574">
            <w:pPr>
              <w:rPr>
                <w:rFonts w:ascii="Times New Roman" w:eastAsia="Times New Roman" w:hAnsi="Times New Roman"/>
                <w:b/>
                <w:i/>
                <w:sz w:val="22"/>
                <w:szCs w:val="22"/>
                <w:lang w:val="sr-Cyrl-RS"/>
              </w:rPr>
            </w:pPr>
            <w:r w:rsidRPr="009C7609">
              <w:rPr>
                <w:rFonts w:ascii="Times New Roman" w:eastAsia="Times New Roman" w:hAnsi="Times New Roman"/>
                <w:i/>
                <w:color w:val="FF0000"/>
                <w:sz w:val="22"/>
                <w:szCs w:val="22"/>
                <w:lang w:val="sr-Cyrl-RS"/>
              </w:rPr>
              <w:t>.</w:t>
            </w:r>
          </w:p>
          <w:p w14:paraId="3F2EAC2C" w14:textId="7CCD6759" w:rsidR="0006628F" w:rsidRPr="009C7609" w:rsidRDefault="0006628F" w:rsidP="0006628F">
            <w:pPr>
              <w:jc w:val="left"/>
              <w:rPr>
                <w:rFonts w:ascii="Times New Roman" w:eastAsia="Times New Roman" w:hAnsi="Times New Roman"/>
                <w:b/>
                <w:sz w:val="22"/>
                <w:szCs w:val="22"/>
                <w:u w:val="single"/>
                <w:lang w:val="sr-Cyrl-RS"/>
              </w:rPr>
            </w:pPr>
            <w:r w:rsidRPr="009C7609">
              <w:rPr>
                <w:rFonts w:ascii="Times New Roman" w:eastAsia="Times New Roman" w:hAnsi="Times New Roman"/>
                <w:b/>
                <w:sz w:val="22"/>
                <w:szCs w:val="22"/>
                <w:u w:val="single"/>
                <w:lang w:val="sr-Cyrl-RS"/>
              </w:rPr>
              <w:t xml:space="preserve">3.3. Прихватање доказа о електронској уплати таксе без печата банке </w:t>
            </w:r>
          </w:p>
          <w:p w14:paraId="7C8FEF52" w14:textId="77777777" w:rsidR="0006628F" w:rsidRPr="009C7609" w:rsidRDefault="0006628F" w:rsidP="0006628F">
            <w:pPr>
              <w:rPr>
                <w:rFonts w:ascii="Times New Roman" w:eastAsia="Times New Roman" w:hAnsi="Times New Roman"/>
                <w:b/>
                <w:sz w:val="22"/>
                <w:szCs w:val="22"/>
                <w:u w:val="single"/>
                <w:lang w:val="sr-Cyrl-RS"/>
              </w:rPr>
            </w:pPr>
          </w:p>
          <w:p w14:paraId="38DD06BD" w14:textId="77777777" w:rsidR="0006628F" w:rsidRPr="009C7609" w:rsidRDefault="0006628F" w:rsidP="0006628F">
            <w:pPr>
              <w:rPr>
                <w:rFonts w:ascii="Times New Roman" w:eastAsia="Times New Roman" w:hAnsi="Times New Roman"/>
                <w:sz w:val="22"/>
                <w:szCs w:val="22"/>
                <w:lang w:val="sr-Cyrl-RS"/>
              </w:rPr>
            </w:pPr>
            <w:r w:rsidRPr="009C7609">
              <w:rPr>
                <w:rFonts w:ascii="Times New Roman" w:eastAsia="Times New Roman" w:hAnsi="Times New Roman"/>
                <w:sz w:val="22"/>
                <w:szCs w:val="22"/>
                <w:lang w:val="sr-Cyrl-RS"/>
              </w:rPr>
              <w:t>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w:t>
            </w:r>
          </w:p>
          <w:p w14:paraId="12585482" w14:textId="77777777" w:rsidR="0006628F" w:rsidRPr="009C7609" w:rsidRDefault="0006628F" w:rsidP="0006628F">
            <w:pPr>
              <w:jc w:val="left"/>
              <w:rPr>
                <w:rFonts w:ascii="Times New Roman" w:eastAsia="Times New Roman" w:hAnsi="Times New Roman"/>
                <w:b/>
                <w:sz w:val="22"/>
                <w:szCs w:val="22"/>
                <w:u w:val="single"/>
                <w:lang w:val="sr-Cyrl-RS"/>
              </w:rPr>
            </w:pPr>
          </w:p>
          <w:p w14:paraId="61AEBC84" w14:textId="77777777" w:rsidR="0006628F" w:rsidRPr="009C7609" w:rsidRDefault="0006628F" w:rsidP="13AB0FE5">
            <w:pPr>
              <w:rPr>
                <w:rFonts w:ascii="Times New Roman" w:eastAsia="Times New Roman" w:hAnsi="Times New Roman"/>
                <w:b/>
                <w:bCs/>
                <w:i/>
                <w:iCs/>
                <w:sz w:val="22"/>
                <w:szCs w:val="22"/>
                <w:lang w:val="sr-Cyrl-RS"/>
              </w:rPr>
            </w:pPr>
            <w:r w:rsidRPr="009C7609">
              <w:rPr>
                <w:rFonts w:ascii="Times New Roman" w:eastAsia="Times New Roman" w:hAnsi="Times New Roman"/>
                <w:b/>
                <w:i/>
                <w:sz w:val="22"/>
                <w:szCs w:val="22"/>
                <w:lang w:val="sr-Cyrl-RS"/>
              </w:rPr>
              <w:tab/>
            </w:r>
            <w:r w:rsidRPr="009C7609">
              <w:rPr>
                <w:rFonts w:ascii="Times New Roman" w:eastAsia="Times New Roman" w:hAnsi="Times New Roman"/>
                <w:b/>
                <w:bCs/>
                <w:i/>
                <w:iCs/>
                <w:sz w:val="22"/>
                <w:szCs w:val="22"/>
                <w:lang w:val="sr-Cyrl-RS"/>
              </w:rPr>
              <w:t>За примену ове препоруке није потребна измена прописа.</w:t>
            </w:r>
          </w:p>
          <w:p w14:paraId="21E66467" w14:textId="77777777" w:rsidR="00450EBE" w:rsidRPr="009C7609" w:rsidRDefault="00450EBE" w:rsidP="00450EBE">
            <w:pPr>
              <w:rPr>
                <w:rFonts w:ascii="Times New Roman" w:eastAsia="Times New Roman" w:hAnsi="Times New Roman"/>
                <w:b/>
                <w:sz w:val="22"/>
                <w:szCs w:val="22"/>
                <w:lang w:val="sr-Cyrl-RS"/>
              </w:rPr>
            </w:pPr>
          </w:p>
          <w:p w14:paraId="1EA693AB" w14:textId="77777777" w:rsidR="00032D59" w:rsidRPr="009C7609" w:rsidRDefault="00032D59" w:rsidP="00032D59">
            <w:pPr>
              <w:shd w:val="clear" w:color="auto" w:fill="FFFFFF"/>
              <w:rPr>
                <w:rFonts w:ascii="Times New Roman" w:eastAsia="Times New Roman" w:hAnsi="Times New Roman"/>
                <w:b/>
                <w:bCs/>
                <w:sz w:val="22"/>
                <w:szCs w:val="22"/>
                <w:u w:val="single"/>
                <w:lang w:val="sr-Cyrl-RS"/>
              </w:rPr>
            </w:pPr>
            <w:r w:rsidRPr="009C7609">
              <w:rPr>
                <w:rFonts w:ascii="Times New Roman" w:hAnsi="Times New Roman"/>
                <w:b/>
                <w:sz w:val="22"/>
                <w:szCs w:val="22"/>
                <w:u w:val="single"/>
                <w:lang w:val="sr-Cyrl-RS"/>
              </w:rPr>
              <w:t xml:space="preserve">3.4. </w:t>
            </w:r>
            <w:r w:rsidRPr="009C7609">
              <w:rPr>
                <w:rFonts w:ascii="Times New Roman" w:eastAsia="Times New Roman" w:hAnsi="Times New Roman"/>
                <w:b/>
                <w:bCs/>
                <w:sz w:val="22"/>
                <w:szCs w:val="22"/>
                <w:u w:val="single"/>
                <w:lang w:val="sr-Cyrl-RS"/>
              </w:rPr>
              <w:t>Електронско подношење захтева</w:t>
            </w:r>
          </w:p>
          <w:p w14:paraId="777BCF33" w14:textId="77777777" w:rsidR="00032D59" w:rsidRPr="009C7609" w:rsidRDefault="00032D59" w:rsidP="00032D59">
            <w:pPr>
              <w:shd w:val="clear" w:color="auto" w:fill="FFFFFF"/>
              <w:rPr>
                <w:rFonts w:ascii="Times New Roman" w:eastAsia="Times New Roman" w:hAnsi="Times New Roman"/>
                <w:sz w:val="22"/>
                <w:szCs w:val="22"/>
                <w:u w:val="single"/>
                <w:lang w:val="sr-Cyrl-RS"/>
              </w:rPr>
            </w:pPr>
          </w:p>
          <w:p w14:paraId="63C8CDB0" w14:textId="611CD729" w:rsidR="00032D59" w:rsidRPr="009C7609" w:rsidRDefault="21FC4EEE" w:rsidP="21FC4EEE">
            <w:pPr>
              <w:shd w:val="clear" w:color="auto" w:fill="FFFFFF" w:themeFill="background1"/>
              <w:rPr>
                <w:rFonts w:ascii="Times New Roman" w:eastAsia="Times New Roman" w:hAnsi="Times New Roman"/>
                <w:sz w:val="22"/>
                <w:szCs w:val="22"/>
                <w:lang w:val="sr-Cyrl-RS"/>
              </w:rPr>
            </w:pPr>
            <w:r w:rsidRPr="009C7609">
              <w:rPr>
                <w:rFonts w:ascii="Times New Roman" w:eastAsia="Times New Roman" w:hAnsi="Times New Roman"/>
                <w:sz w:val="22"/>
                <w:szCs w:val="22"/>
                <w:lang w:val="sr-Cyrl-RS"/>
              </w:rPr>
              <w:t>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 Предуслов за примену ове препоруке је увођење електронске писарнице.</w:t>
            </w:r>
          </w:p>
          <w:p w14:paraId="2987C403" w14:textId="77777777" w:rsidR="00032D59" w:rsidRPr="009C7609" w:rsidRDefault="00032D59" w:rsidP="00032D59">
            <w:pPr>
              <w:shd w:val="clear" w:color="auto" w:fill="FFFFFF"/>
              <w:rPr>
                <w:rFonts w:ascii="Times New Roman" w:eastAsia="Times New Roman" w:hAnsi="Times New Roman"/>
                <w:sz w:val="22"/>
                <w:szCs w:val="22"/>
                <w:lang w:val="sr-Cyrl-RS"/>
              </w:rPr>
            </w:pPr>
          </w:p>
          <w:p w14:paraId="3EAB4AF8" w14:textId="5FB4FC50" w:rsidR="00032D59" w:rsidRPr="009C7609" w:rsidRDefault="13AB0FE5" w:rsidP="13AB0FE5">
            <w:pPr>
              <w:rPr>
                <w:rFonts w:ascii="Times New Roman" w:eastAsia="Times New Roman" w:hAnsi="Times New Roman"/>
                <w:b/>
                <w:bCs/>
                <w:sz w:val="22"/>
                <w:szCs w:val="22"/>
                <w:lang w:val="sr-Cyrl-RS"/>
              </w:rPr>
            </w:pPr>
            <w:r w:rsidRPr="009C7609">
              <w:rPr>
                <w:rFonts w:ascii="Times New Roman" w:eastAsia="Times New Roman" w:hAnsi="Times New Roman"/>
                <w:b/>
                <w:bCs/>
                <w:i/>
                <w:iCs/>
                <w:sz w:val="22"/>
                <w:szCs w:val="22"/>
                <w:lang w:val="sr-Cyrl-RS"/>
              </w:rPr>
              <w:t xml:space="preserve">              За примену ове препоруке није потребна измена прописа.</w:t>
            </w:r>
          </w:p>
        </w:tc>
      </w:tr>
      <w:tr w:rsidR="00200102" w:rsidRPr="009C7609" w14:paraId="52C990E5" w14:textId="77777777" w:rsidTr="13AB0FE5">
        <w:trPr>
          <w:trHeight w:val="454"/>
        </w:trPr>
        <w:tc>
          <w:tcPr>
            <w:tcW w:w="9060" w:type="dxa"/>
            <w:gridSpan w:val="2"/>
            <w:shd w:val="clear" w:color="auto" w:fill="DBE5F1" w:themeFill="accent1" w:themeFillTint="33"/>
            <w:vAlign w:val="center"/>
          </w:tcPr>
          <w:p w14:paraId="493D6146" w14:textId="7E30E1D1" w:rsidR="00200102" w:rsidRPr="009C7609" w:rsidRDefault="00200102" w:rsidP="00200102">
            <w:pPr>
              <w:pStyle w:val="NormalWeb"/>
              <w:numPr>
                <w:ilvl w:val="0"/>
                <w:numId w:val="24"/>
              </w:numPr>
              <w:spacing w:before="120" w:beforeAutospacing="0" w:after="120" w:afterAutospacing="0"/>
              <w:jc w:val="center"/>
              <w:rPr>
                <w:b/>
                <w:sz w:val="22"/>
                <w:szCs w:val="22"/>
                <w:lang w:val="sr-Cyrl-RS"/>
              </w:rPr>
            </w:pPr>
            <w:r w:rsidRPr="009C7609">
              <w:rPr>
                <w:b/>
                <w:sz w:val="22"/>
                <w:szCs w:val="22"/>
                <w:lang w:val="sr-Cyrl-RS"/>
              </w:rPr>
              <w:lastRenderedPageBreak/>
              <w:t xml:space="preserve">САДРЖАЈ ПРЕПОРУКЕ СА НАЦРТОМ  ПРОПИСА ЧИЈА СЕ ИЗМЕНА </w:t>
            </w:r>
            <w:r w:rsidRPr="009C7609">
              <w:rPr>
                <w:b/>
                <w:sz w:val="22"/>
                <w:szCs w:val="22"/>
                <w:lang w:val="sr-Cyrl-RS"/>
              </w:rPr>
              <w:lastRenderedPageBreak/>
              <w:t>ПРЕДЛАЖЕ  (уколико се предлаже измена прописа)</w:t>
            </w:r>
          </w:p>
        </w:tc>
      </w:tr>
      <w:tr w:rsidR="00032D59" w:rsidRPr="009C7609" w14:paraId="077D3505" w14:textId="77777777" w:rsidTr="13AB0FE5">
        <w:trPr>
          <w:trHeight w:val="454"/>
        </w:trPr>
        <w:tc>
          <w:tcPr>
            <w:tcW w:w="9060" w:type="dxa"/>
            <w:gridSpan w:val="2"/>
            <w:shd w:val="clear" w:color="auto" w:fill="auto"/>
            <w:vAlign w:val="center"/>
          </w:tcPr>
          <w:p w14:paraId="39763933" w14:textId="3EF6360C" w:rsidR="00032D59" w:rsidRPr="009C7609" w:rsidRDefault="13AB0FE5" w:rsidP="13AB0FE5">
            <w:pPr>
              <w:jc w:val="left"/>
              <w:rPr>
                <w:rFonts w:ascii="Times New Roman" w:eastAsia="Times New Roman" w:hAnsi="Times New Roman"/>
                <w:b/>
                <w:bCs/>
                <w:sz w:val="22"/>
                <w:szCs w:val="22"/>
                <w:lang w:val="sr-Cyrl-RS"/>
              </w:rPr>
            </w:pPr>
            <w:r w:rsidRPr="009C7609">
              <w:rPr>
                <w:rFonts w:ascii="Times New Roman" w:hAnsi="Times New Roman"/>
                <w:sz w:val="22"/>
                <w:szCs w:val="22"/>
                <w:lang w:val="sr-Cyrl-RS"/>
              </w:rPr>
              <w:lastRenderedPageBreak/>
              <w:t>Није потреба измена прописа.</w:t>
            </w:r>
          </w:p>
        </w:tc>
      </w:tr>
      <w:tr w:rsidR="00200102" w:rsidRPr="009C7609" w14:paraId="0489C5FC" w14:textId="77777777" w:rsidTr="13AB0FE5">
        <w:trPr>
          <w:trHeight w:val="454"/>
        </w:trPr>
        <w:tc>
          <w:tcPr>
            <w:tcW w:w="9060" w:type="dxa"/>
            <w:gridSpan w:val="2"/>
            <w:shd w:val="clear" w:color="auto" w:fill="DBE5F1" w:themeFill="accent1" w:themeFillTint="33"/>
            <w:vAlign w:val="center"/>
          </w:tcPr>
          <w:p w14:paraId="6DA2404D" w14:textId="1F3F0197" w:rsidR="00200102" w:rsidRPr="009C7609" w:rsidRDefault="00200102" w:rsidP="00200102">
            <w:pPr>
              <w:pStyle w:val="NormalWeb"/>
              <w:numPr>
                <w:ilvl w:val="0"/>
                <w:numId w:val="24"/>
              </w:numPr>
              <w:spacing w:before="120" w:beforeAutospacing="0" w:after="120" w:afterAutospacing="0"/>
              <w:jc w:val="center"/>
              <w:rPr>
                <w:b/>
                <w:sz w:val="22"/>
                <w:szCs w:val="22"/>
                <w:lang w:val="sr-Cyrl-RS"/>
              </w:rPr>
            </w:pPr>
            <w:r w:rsidRPr="009C7609">
              <w:rPr>
                <w:b/>
                <w:sz w:val="22"/>
                <w:szCs w:val="22"/>
                <w:lang w:val="sr-Cyrl-RS"/>
              </w:rPr>
              <w:t>ПРЕГЛЕД ОДРЕДБИ ПРОПИСА ЧИЈА СЕ ИЗМЕНА ПРЕДЛАЖЕ</w:t>
            </w:r>
          </w:p>
        </w:tc>
      </w:tr>
      <w:tr w:rsidR="00032D59" w:rsidRPr="009C7609" w14:paraId="3C4DDA6A" w14:textId="77777777" w:rsidTr="13AB0FE5">
        <w:trPr>
          <w:trHeight w:val="454"/>
        </w:trPr>
        <w:tc>
          <w:tcPr>
            <w:tcW w:w="9060" w:type="dxa"/>
            <w:gridSpan w:val="2"/>
            <w:shd w:val="clear" w:color="auto" w:fill="auto"/>
            <w:vAlign w:val="center"/>
          </w:tcPr>
          <w:p w14:paraId="1506ADFF" w14:textId="678DC927" w:rsidR="00032D59" w:rsidRPr="009C7609" w:rsidRDefault="13AB0FE5" w:rsidP="13AB0FE5">
            <w:pPr>
              <w:jc w:val="left"/>
              <w:rPr>
                <w:rFonts w:ascii="Times New Roman" w:eastAsia="Times New Roman" w:hAnsi="Times New Roman"/>
                <w:b/>
                <w:bCs/>
                <w:sz w:val="22"/>
                <w:szCs w:val="22"/>
                <w:lang w:val="sr-Cyrl-RS"/>
              </w:rPr>
            </w:pPr>
            <w:r w:rsidRPr="009C7609">
              <w:rPr>
                <w:rFonts w:ascii="Times New Roman" w:hAnsi="Times New Roman"/>
                <w:sz w:val="22"/>
                <w:szCs w:val="22"/>
                <w:lang w:val="sr-Cyrl-RS"/>
              </w:rPr>
              <w:t>Није потреба измена прописа.</w:t>
            </w:r>
          </w:p>
        </w:tc>
      </w:tr>
      <w:tr w:rsidR="00200102" w:rsidRPr="009C7609" w14:paraId="429F5407" w14:textId="77777777" w:rsidTr="13AB0FE5">
        <w:trPr>
          <w:trHeight w:val="454"/>
        </w:trPr>
        <w:tc>
          <w:tcPr>
            <w:tcW w:w="9060" w:type="dxa"/>
            <w:gridSpan w:val="2"/>
            <w:shd w:val="clear" w:color="auto" w:fill="DBE5F1" w:themeFill="accent1" w:themeFillTint="33"/>
            <w:vAlign w:val="center"/>
          </w:tcPr>
          <w:p w14:paraId="033C7D4B" w14:textId="7099FA8B" w:rsidR="00200102" w:rsidRPr="009C7609" w:rsidRDefault="00200102" w:rsidP="00200102">
            <w:pPr>
              <w:pStyle w:val="NormalWeb"/>
              <w:numPr>
                <w:ilvl w:val="0"/>
                <w:numId w:val="24"/>
              </w:numPr>
              <w:spacing w:before="120" w:beforeAutospacing="0" w:after="120" w:afterAutospacing="0"/>
              <w:jc w:val="center"/>
              <w:rPr>
                <w:b/>
                <w:sz w:val="22"/>
                <w:szCs w:val="22"/>
                <w:lang w:val="sr-Cyrl-RS"/>
              </w:rPr>
            </w:pPr>
            <w:r w:rsidRPr="009C7609">
              <w:rPr>
                <w:b/>
                <w:sz w:val="22"/>
                <w:szCs w:val="22"/>
                <w:lang w:val="sr-Cyrl-RS"/>
              </w:rPr>
              <w:t>АНАЛИЗА ЕФЕКАТА ПРЕПОРУКЕ (АЕП)</w:t>
            </w:r>
          </w:p>
        </w:tc>
      </w:tr>
      <w:tr w:rsidR="00200102" w:rsidRPr="009C7609" w14:paraId="72BD2239" w14:textId="77777777" w:rsidTr="13AB0FE5">
        <w:trPr>
          <w:trHeight w:val="454"/>
        </w:trPr>
        <w:tc>
          <w:tcPr>
            <w:tcW w:w="9060" w:type="dxa"/>
            <w:gridSpan w:val="2"/>
            <w:shd w:val="clear" w:color="auto" w:fill="auto"/>
          </w:tcPr>
          <w:p w14:paraId="24D14D6D" w14:textId="77777777" w:rsidR="00F73BF4" w:rsidRPr="009C7609" w:rsidRDefault="00F73BF4" w:rsidP="21FC4EEE">
            <w:pPr>
              <w:rPr>
                <w:rFonts w:ascii="Times New Roman" w:hAnsi="Times New Roman"/>
                <w:sz w:val="22"/>
                <w:szCs w:val="22"/>
                <w:lang w:val="sr-Cyrl-RS"/>
              </w:rPr>
            </w:pPr>
            <w:bookmarkStart w:id="0" w:name="_GoBack"/>
            <w:bookmarkEnd w:id="0"/>
          </w:p>
          <w:p w14:paraId="331CCBA4" w14:textId="0F37D9B3" w:rsidR="00200102" w:rsidRPr="009C7609" w:rsidRDefault="13AB0FE5" w:rsidP="13AB0FE5">
            <w:pPr>
              <w:rPr>
                <w:rFonts w:ascii="Times New Roman" w:hAnsi="Times New Roman"/>
                <w:sz w:val="22"/>
                <w:szCs w:val="22"/>
                <w:lang w:val="sr-Cyrl-RS"/>
              </w:rPr>
            </w:pPr>
            <w:r w:rsidRPr="009C7609">
              <w:rPr>
                <w:rFonts w:ascii="Times New Roman" w:hAnsi="Times New Roman"/>
                <w:sz w:val="22"/>
                <w:szCs w:val="22"/>
                <w:lang w:val="sr-Cyrl-RS"/>
              </w:rPr>
              <w:t xml:space="preserve">Препоруке ће допринети истоветности поступања, транспарентности поступка, правној сигурности привредних субјеката, поједностављењу поступка за привредне субјекте. </w:t>
            </w:r>
            <w:r w:rsidRPr="009C7609">
              <w:rPr>
                <w:rFonts w:ascii="Times New Roman" w:hAnsi="Times New Roman"/>
                <w:sz w:val="22"/>
                <w:szCs w:val="22"/>
              </w:rPr>
              <w:t>Препорукама се такође утиче на побољшање пословног амбијента.</w:t>
            </w:r>
          </w:p>
        </w:tc>
      </w:tr>
    </w:tbl>
    <w:p w14:paraId="5CE5710A" w14:textId="1C5B3A41" w:rsidR="003E3C16" w:rsidRPr="009C7609" w:rsidRDefault="003E3C16" w:rsidP="003E3C16">
      <w:pPr>
        <w:rPr>
          <w:rFonts w:ascii="Times New Roman" w:eastAsia="Times New Roman" w:hAnsi="Times New Roman"/>
          <w:lang w:val="sr-Cyrl-RS"/>
        </w:rPr>
      </w:pPr>
    </w:p>
    <w:sectPr w:rsidR="003E3C16" w:rsidRPr="009C760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8695D" w14:textId="77777777" w:rsidR="00EF0101" w:rsidRDefault="00EF0101" w:rsidP="002A202F">
      <w:r>
        <w:separator/>
      </w:r>
    </w:p>
  </w:endnote>
  <w:endnote w:type="continuationSeparator" w:id="0">
    <w:p w14:paraId="59401DCA" w14:textId="77777777" w:rsidR="00EF0101" w:rsidRDefault="00EF0101"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1E6904FB" w:rsidR="002A202F" w:rsidRDefault="002A202F">
        <w:pPr>
          <w:pStyle w:val="Footer"/>
          <w:jc w:val="right"/>
        </w:pPr>
        <w:r>
          <w:fldChar w:fldCharType="begin"/>
        </w:r>
        <w:r>
          <w:instrText xml:space="preserve"> PAGE   \* MERGEFORMAT </w:instrText>
        </w:r>
        <w:r>
          <w:fldChar w:fldCharType="separate"/>
        </w:r>
        <w:r w:rsidR="00CB7FAD">
          <w:rPr>
            <w:noProof/>
          </w:rPr>
          <w:t>3</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061BC" w14:textId="77777777" w:rsidR="00EF0101" w:rsidRDefault="00EF0101" w:rsidP="002A202F">
      <w:r>
        <w:separator/>
      </w:r>
    </w:p>
  </w:footnote>
  <w:footnote w:type="continuationSeparator" w:id="0">
    <w:p w14:paraId="72055F22" w14:textId="77777777" w:rsidR="00EF0101" w:rsidRDefault="00EF0101"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285A30"/>
    <w:multiLevelType w:val="hybridMultilevel"/>
    <w:tmpl w:val="20FE0642"/>
    <w:lvl w:ilvl="0" w:tplc="AEC0A5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4F616B"/>
    <w:multiLevelType w:val="hybridMultilevel"/>
    <w:tmpl w:val="1024A5B8"/>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5"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7"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9" w15:restartNumberingAfterBreak="0">
    <w:nsid w:val="32ED73A0"/>
    <w:multiLevelType w:val="hybridMultilevel"/>
    <w:tmpl w:val="44A00960"/>
    <w:lvl w:ilvl="0" w:tplc="105E38C0">
      <w:start w:val="1"/>
      <w:numFmt w:val="bullet"/>
      <w:lvlText w:val=""/>
      <w:lvlJc w:val="left"/>
      <w:pPr>
        <w:ind w:left="720" w:hanging="360"/>
      </w:pPr>
      <w:rPr>
        <w:rFonts w:ascii="Symbol" w:hAnsi="Symbol" w:hint="default"/>
      </w:rPr>
    </w:lvl>
    <w:lvl w:ilvl="1" w:tplc="9AF41EF6">
      <w:start w:val="1"/>
      <w:numFmt w:val="bullet"/>
      <w:lvlText w:val="o"/>
      <w:lvlJc w:val="left"/>
      <w:pPr>
        <w:ind w:left="1440" w:hanging="360"/>
      </w:pPr>
      <w:rPr>
        <w:rFonts w:ascii="Courier New" w:hAnsi="Courier New" w:hint="default"/>
      </w:rPr>
    </w:lvl>
    <w:lvl w:ilvl="2" w:tplc="188AC1E8">
      <w:start w:val="1"/>
      <w:numFmt w:val="bullet"/>
      <w:lvlText w:val=""/>
      <w:lvlJc w:val="left"/>
      <w:pPr>
        <w:ind w:left="2160" w:hanging="360"/>
      </w:pPr>
      <w:rPr>
        <w:rFonts w:ascii="Wingdings" w:hAnsi="Wingdings" w:hint="default"/>
      </w:rPr>
    </w:lvl>
    <w:lvl w:ilvl="3" w:tplc="92A8D3F2">
      <w:start w:val="1"/>
      <w:numFmt w:val="bullet"/>
      <w:lvlText w:val=""/>
      <w:lvlJc w:val="left"/>
      <w:pPr>
        <w:ind w:left="2880" w:hanging="360"/>
      </w:pPr>
      <w:rPr>
        <w:rFonts w:ascii="Symbol" w:hAnsi="Symbol" w:hint="default"/>
      </w:rPr>
    </w:lvl>
    <w:lvl w:ilvl="4" w:tplc="A30819F6">
      <w:start w:val="1"/>
      <w:numFmt w:val="bullet"/>
      <w:lvlText w:val="o"/>
      <w:lvlJc w:val="left"/>
      <w:pPr>
        <w:ind w:left="3600" w:hanging="360"/>
      </w:pPr>
      <w:rPr>
        <w:rFonts w:ascii="Courier New" w:hAnsi="Courier New" w:hint="default"/>
      </w:rPr>
    </w:lvl>
    <w:lvl w:ilvl="5" w:tplc="4D52B230">
      <w:start w:val="1"/>
      <w:numFmt w:val="bullet"/>
      <w:lvlText w:val=""/>
      <w:lvlJc w:val="left"/>
      <w:pPr>
        <w:ind w:left="4320" w:hanging="360"/>
      </w:pPr>
      <w:rPr>
        <w:rFonts w:ascii="Wingdings" w:hAnsi="Wingdings" w:hint="default"/>
      </w:rPr>
    </w:lvl>
    <w:lvl w:ilvl="6" w:tplc="6BFC08DE">
      <w:start w:val="1"/>
      <w:numFmt w:val="bullet"/>
      <w:lvlText w:val=""/>
      <w:lvlJc w:val="left"/>
      <w:pPr>
        <w:ind w:left="5040" w:hanging="360"/>
      </w:pPr>
      <w:rPr>
        <w:rFonts w:ascii="Symbol" w:hAnsi="Symbol" w:hint="default"/>
      </w:rPr>
    </w:lvl>
    <w:lvl w:ilvl="7" w:tplc="A088E7D4">
      <w:start w:val="1"/>
      <w:numFmt w:val="bullet"/>
      <w:lvlText w:val="o"/>
      <w:lvlJc w:val="left"/>
      <w:pPr>
        <w:ind w:left="5760" w:hanging="360"/>
      </w:pPr>
      <w:rPr>
        <w:rFonts w:ascii="Courier New" w:hAnsi="Courier New" w:hint="default"/>
      </w:rPr>
    </w:lvl>
    <w:lvl w:ilvl="8" w:tplc="4476F5C0">
      <w:start w:val="1"/>
      <w:numFmt w:val="bullet"/>
      <w:lvlText w:val=""/>
      <w:lvlJc w:val="left"/>
      <w:pPr>
        <w:ind w:left="6480" w:hanging="360"/>
      </w:pPr>
      <w:rPr>
        <w:rFonts w:ascii="Wingdings" w:hAnsi="Wingdings" w:hint="default"/>
      </w:rPr>
    </w:lvl>
  </w:abstractNum>
  <w:abstractNum w:abstractNumId="10"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7CD79AC"/>
    <w:multiLevelType w:val="hybridMultilevel"/>
    <w:tmpl w:val="35403ADC"/>
    <w:lvl w:ilvl="0" w:tplc="241A000F">
      <w:start w:val="5"/>
      <w:numFmt w:val="decimal"/>
      <w:lvlText w:val="%1."/>
      <w:lvlJc w:val="left"/>
      <w:pPr>
        <w:ind w:left="720" w:hanging="360"/>
      </w:pPr>
      <w:rPr>
        <w:rFonts w:eastAsia="Times New Roman" w:hint="default"/>
        <w:color w:val="auto"/>
      </w:rPr>
    </w:lvl>
    <w:lvl w:ilvl="1" w:tplc="241A0003">
      <w:start w:val="1"/>
      <w:numFmt w:val="bullet"/>
      <w:lvlText w:val="o"/>
      <w:lvlJc w:val="left"/>
      <w:pPr>
        <w:ind w:left="1440" w:hanging="360"/>
      </w:pPr>
      <w:rPr>
        <w:rFonts w:ascii="Courier New" w:hAnsi="Courier New" w:cs="Courier New"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5"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D96142"/>
    <w:multiLevelType w:val="hybridMultilevel"/>
    <w:tmpl w:val="E2847B98"/>
    <w:lvl w:ilvl="0" w:tplc="04090001">
      <w:start w:val="1"/>
      <w:numFmt w:val="bullet"/>
      <w:lvlText w:val=""/>
      <w:lvlJc w:val="left"/>
      <w:pPr>
        <w:ind w:left="331" w:hanging="360"/>
      </w:pPr>
      <w:rPr>
        <w:rFonts w:ascii="Symbol" w:hAnsi="Symbol"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7"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DB540E"/>
    <w:multiLevelType w:val="multilevel"/>
    <w:tmpl w:val="E306E014"/>
    <w:lvl w:ilvl="0">
      <w:start w:val="1"/>
      <w:numFmt w:val="decimal"/>
      <w:lvlText w:val="%1."/>
      <w:lvlJc w:val="left"/>
      <w:pPr>
        <w:ind w:left="720" w:hanging="360"/>
      </w:p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2"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5"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15:restartNumberingAfterBreak="0">
    <w:nsid w:val="74C75357"/>
    <w:multiLevelType w:val="hybridMultilevel"/>
    <w:tmpl w:val="04D8280A"/>
    <w:lvl w:ilvl="0" w:tplc="4FDAF308">
      <w:start w:val="1"/>
      <w:numFmt w:val="decimal"/>
      <w:lvlText w:val="%1."/>
      <w:lvlJc w:val="left"/>
      <w:pPr>
        <w:ind w:left="331" w:hanging="36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28" w15:restartNumberingAfterBreak="0">
    <w:nsid w:val="75091C64"/>
    <w:multiLevelType w:val="hybridMultilevel"/>
    <w:tmpl w:val="D8A6ED90"/>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9"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7"/>
  </w:num>
  <w:num w:numId="5">
    <w:abstractNumId w:val="6"/>
  </w:num>
  <w:num w:numId="6">
    <w:abstractNumId w:val="2"/>
  </w:num>
  <w:num w:numId="7">
    <w:abstractNumId w:val="15"/>
  </w:num>
  <w:num w:numId="8">
    <w:abstractNumId w:val="30"/>
  </w:num>
  <w:num w:numId="9">
    <w:abstractNumId w:val="13"/>
  </w:num>
  <w:num w:numId="10">
    <w:abstractNumId w:val="26"/>
  </w:num>
  <w:num w:numId="11">
    <w:abstractNumId w:val="24"/>
  </w:num>
  <w:num w:numId="12">
    <w:abstractNumId w:val="23"/>
  </w:num>
  <w:num w:numId="13">
    <w:abstractNumId w:val="22"/>
  </w:num>
  <w:num w:numId="14">
    <w:abstractNumId w:val="19"/>
  </w:num>
  <w:num w:numId="15">
    <w:abstractNumId w:val="25"/>
  </w:num>
  <w:num w:numId="16">
    <w:abstractNumId w:val="21"/>
  </w:num>
  <w:num w:numId="17">
    <w:abstractNumId w:val="14"/>
  </w:num>
  <w:num w:numId="18">
    <w:abstractNumId w:val="12"/>
  </w:num>
  <w:num w:numId="19">
    <w:abstractNumId w:val="29"/>
  </w:num>
  <w:num w:numId="20">
    <w:abstractNumId w:val="7"/>
  </w:num>
  <w:num w:numId="21">
    <w:abstractNumId w:val="31"/>
  </w:num>
  <w:num w:numId="22">
    <w:abstractNumId w:val="8"/>
  </w:num>
  <w:num w:numId="23">
    <w:abstractNumId w:val="5"/>
  </w:num>
  <w:num w:numId="24">
    <w:abstractNumId w:val="20"/>
  </w:num>
  <w:num w:numId="25">
    <w:abstractNumId w:val="0"/>
  </w:num>
  <w:num w:numId="26">
    <w:abstractNumId w:val="27"/>
  </w:num>
  <w:num w:numId="27">
    <w:abstractNumId w:val="3"/>
  </w:num>
  <w:num w:numId="28">
    <w:abstractNumId w:val="16"/>
  </w:num>
  <w:num w:numId="29">
    <w:abstractNumId w:val="28"/>
  </w:num>
  <w:num w:numId="30">
    <w:abstractNumId w:val="11"/>
  </w:num>
  <w:num w:numId="31">
    <w:abstractNumId w:val="4"/>
  </w:num>
  <w:num w:numId="32">
    <w:abstractNumId w:val="18"/>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4163"/>
    <w:rsid w:val="000050B3"/>
    <w:rsid w:val="0001445B"/>
    <w:rsid w:val="00023EF9"/>
    <w:rsid w:val="00026C2F"/>
    <w:rsid w:val="00027945"/>
    <w:rsid w:val="00032D59"/>
    <w:rsid w:val="00036812"/>
    <w:rsid w:val="00044F35"/>
    <w:rsid w:val="00044F63"/>
    <w:rsid w:val="00050616"/>
    <w:rsid w:val="00061070"/>
    <w:rsid w:val="0006628F"/>
    <w:rsid w:val="00083993"/>
    <w:rsid w:val="00092B84"/>
    <w:rsid w:val="0009542A"/>
    <w:rsid w:val="000A53F3"/>
    <w:rsid w:val="000A5CDC"/>
    <w:rsid w:val="000B54D7"/>
    <w:rsid w:val="000D5029"/>
    <w:rsid w:val="000E2036"/>
    <w:rsid w:val="000F5E72"/>
    <w:rsid w:val="0011285B"/>
    <w:rsid w:val="001156BA"/>
    <w:rsid w:val="00143CBF"/>
    <w:rsid w:val="0015182D"/>
    <w:rsid w:val="00152798"/>
    <w:rsid w:val="00161847"/>
    <w:rsid w:val="00170CA7"/>
    <w:rsid w:val="001711C5"/>
    <w:rsid w:val="001A023F"/>
    <w:rsid w:val="001A3FAC"/>
    <w:rsid w:val="001A6472"/>
    <w:rsid w:val="001C5538"/>
    <w:rsid w:val="001D0EDE"/>
    <w:rsid w:val="001D20E2"/>
    <w:rsid w:val="001E38DE"/>
    <w:rsid w:val="001F7B31"/>
    <w:rsid w:val="00200102"/>
    <w:rsid w:val="0020601F"/>
    <w:rsid w:val="00212DA5"/>
    <w:rsid w:val="0021347C"/>
    <w:rsid w:val="002323AC"/>
    <w:rsid w:val="00246CC7"/>
    <w:rsid w:val="00261404"/>
    <w:rsid w:val="00272574"/>
    <w:rsid w:val="00275E2A"/>
    <w:rsid w:val="00296938"/>
    <w:rsid w:val="002A202F"/>
    <w:rsid w:val="002A5C79"/>
    <w:rsid w:val="002B19B4"/>
    <w:rsid w:val="002F1BEC"/>
    <w:rsid w:val="002F4757"/>
    <w:rsid w:val="00310214"/>
    <w:rsid w:val="00322199"/>
    <w:rsid w:val="003223C7"/>
    <w:rsid w:val="00326555"/>
    <w:rsid w:val="003368F6"/>
    <w:rsid w:val="003410E0"/>
    <w:rsid w:val="00345AA3"/>
    <w:rsid w:val="00350EAD"/>
    <w:rsid w:val="003578FA"/>
    <w:rsid w:val="003651DB"/>
    <w:rsid w:val="003715A0"/>
    <w:rsid w:val="0037171F"/>
    <w:rsid w:val="00376FD1"/>
    <w:rsid w:val="0039002C"/>
    <w:rsid w:val="003B44DB"/>
    <w:rsid w:val="003B4BC9"/>
    <w:rsid w:val="003B6298"/>
    <w:rsid w:val="003D18F0"/>
    <w:rsid w:val="003E2EB1"/>
    <w:rsid w:val="003E3C16"/>
    <w:rsid w:val="00407D96"/>
    <w:rsid w:val="0043151C"/>
    <w:rsid w:val="00432495"/>
    <w:rsid w:val="00444DA7"/>
    <w:rsid w:val="00450EBE"/>
    <w:rsid w:val="00452091"/>
    <w:rsid w:val="00457882"/>
    <w:rsid w:val="00463CC7"/>
    <w:rsid w:val="004809C4"/>
    <w:rsid w:val="0048433C"/>
    <w:rsid w:val="004847B1"/>
    <w:rsid w:val="0049545B"/>
    <w:rsid w:val="004D011B"/>
    <w:rsid w:val="004D3BD0"/>
    <w:rsid w:val="004D45B1"/>
    <w:rsid w:val="004D68A7"/>
    <w:rsid w:val="004E29D1"/>
    <w:rsid w:val="00500566"/>
    <w:rsid w:val="005073A3"/>
    <w:rsid w:val="00523608"/>
    <w:rsid w:val="00525C0A"/>
    <w:rsid w:val="0052766E"/>
    <w:rsid w:val="00535608"/>
    <w:rsid w:val="00556688"/>
    <w:rsid w:val="0056162B"/>
    <w:rsid w:val="0056707B"/>
    <w:rsid w:val="00581A9D"/>
    <w:rsid w:val="005847FD"/>
    <w:rsid w:val="005A2503"/>
    <w:rsid w:val="005B4F04"/>
    <w:rsid w:val="005B5F33"/>
    <w:rsid w:val="005B7CB9"/>
    <w:rsid w:val="005D0023"/>
    <w:rsid w:val="005E1DEA"/>
    <w:rsid w:val="005E21C4"/>
    <w:rsid w:val="005F4D59"/>
    <w:rsid w:val="0060001C"/>
    <w:rsid w:val="00600D31"/>
    <w:rsid w:val="0060786A"/>
    <w:rsid w:val="006237FE"/>
    <w:rsid w:val="00627AF7"/>
    <w:rsid w:val="00632540"/>
    <w:rsid w:val="00633F73"/>
    <w:rsid w:val="00645199"/>
    <w:rsid w:val="00645850"/>
    <w:rsid w:val="00661ECF"/>
    <w:rsid w:val="00675EA6"/>
    <w:rsid w:val="00692071"/>
    <w:rsid w:val="00694B28"/>
    <w:rsid w:val="006A21D7"/>
    <w:rsid w:val="006C5349"/>
    <w:rsid w:val="006C5F2A"/>
    <w:rsid w:val="006C662C"/>
    <w:rsid w:val="006D243B"/>
    <w:rsid w:val="006F4A5C"/>
    <w:rsid w:val="00715F5C"/>
    <w:rsid w:val="00723E8D"/>
    <w:rsid w:val="007278C1"/>
    <w:rsid w:val="00733493"/>
    <w:rsid w:val="00737F1D"/>
    <w:rsid w:val="00782816"/>
    <w:rsid w:val="00785A46"/>
    <w:rsid w:val="007861E3"/>
    <w:rsid w:val="007940D6"/>
    <w:rsid w:val="007B1740"/>
    <w:rsid w:val="007C61B5"/>
    <w:rsid w:val="007D3889"/>
    <w:rsid w:val="007D39E4"/>
    <w:rsid w:val="007D43A7"/>
    <w:rsid w:val="007E1695"/>
    <w:rsid w:val="007E1D9D"/>
    <w:rsid w:val="007F204C"/>
    <w:rsid w:val="00804060"/>
    <w:rsid w:val="008166C9"/>
    <w:rsid w:val="00824E43"/>
    <w:rsid w:val="00833D8C"/>
    <w:rsid w:val="00834C9A"/>
    <w:rsid w:val="0084708C"/>
    <w:rsid w:val="00850842"/>
    <w:rsid w:val="00850AD5"/>
    <w:rsid w:val="00852739"/>
    <w:rsid w:val="008629CC"/>
    <w:rsid w:val="00865EBB"/>
    <w:rsid w:val="00886C36"/>
    <w:rsid w:val="008A6AC8"/>
    <w:rsid w:val="008C5591"/>
    <w:rsid w:val="008D04A6"/>
    <w:rsid w:val="008D4C1A"/>
    <w:rsid w:val="008F0867"/>
    <w:rsid w:val="008F172F"/>
    <w:rsid w:val="008F2044"/>
    <w:rsid w:val="008F2BE1"/>
    <w:rsid w:val="008F4DD1"/>
    <w:rsid w:val="00904F28"/>
    <w:rsid w:val="009056DB"/>
    <w:rsid w:val="00905E0D"/>
    <w:rsid w:val="009335C4"/>
    <w:rsid w:val="00947592"/>
    <w:rsid w:val="00950280"/>
    <w:rsid w:val="00991A18"/>
    <w:rsid w:val="00994A16"/>
    <w:rsid w:val="009A30D3"/>
    <w:rsid w:val="009C7609"/>
    <w:rsid w:val="009D03A7"/>
    <w:rsid w:val="009E0479"/>
    <w:rsid w:val="00A0102E"/>
    <w:rsid w:val="00A12960"/>
    <w:rsid w:val="00A1570D"/>
    <w:rsid w:val="00A22386"/>
    <w:rsid w:val="00A56B75"/>
    <w:rsid w:val="00A71C04"/>
    <w:rsid w:val="00AA0017"/>
    <w:rsid w:val="00AA4BC5"/>
    <w:rsid w:val="00AB09B3"/>
    <w:rsid w:val="00AC02D1"/>
    <w:rsid w:val="00AC1A03"/>
    <w:rsid w:val="00B06019"/>
    <w:rsid w:val="00B07409"/>
    <w:rsid w:val="00B1006E"/>
    <w:rsid w:val="00B178FB"/>
    <w:rsid w:val="00B44DA6"/>
    <w:rsid w:val="00B5252A"/>
    <w:rsid w:val="00B63DB1"/>
    <w:rsid w:val="00B67138"/>
    <w:rsid w:val="00B6715C"/>
    <w:rsid w:val="00B81CFE"/>
    <w:rsid w:val="00B903AE"/>
    <w:rsid w:val="00B9157F"/>
    <w:rsid w:val="00B95225"/>
    <w:rsid w:val="00BA04A6"/>
    <w:rsid w:val="00BA55D3"/>
    <w:rsid w:val="00BA6759"/>
    <w:rsid w:val="00BA7204"/>
    <w:rsid w:val="00BC6826"/>
    <w:rsid w:val="00C0295C"/>
    <w:rsid w:val="00C03C06"/>
    <w:rsid w:val="00C121EC"/>
    <w:rsid w:val="00C12C65"/>
    <w:rsid w:val="00C24684"/>
    <w:rsid w:val="00C2482F"/>
    <w:rsid w:val="00C27127"/>
    <w:rsid w:val="00C445E2"/>
    <w:rsid w:val="00C70F1B"/>
    <w:rsid w:val="00C7129D"/>
    <w:rsid w:val="00C748D1"/>
    <w:rsid w:val="00C91014"/>
    <w:rsid w:val="00CA1CE9"/>
    <w:rsid w:val="00CB1A4E"/>
    <w:rsid w:val="00CB7FAD"/>
    <w:rsid w:val="00CC29F6"/>
    <w:rsid w:val="00CD2287"/>
    <w:rsid w:val="00CD5BBB"/>
    <w:rsid w:val="00CE0685"/>
    <w:rsid w:val="00CE0C0D"/>
    <w:rsid w:val="00D20D54"/>
    <w:rsid w:val="00D229BE"/>
    <w:rsid w:val="00D37EA5"/>
    <w:rsid w:val="00D73628"/>
    <w:rsid w:val="00D73918"/>
    <w:rsid w:val="00D967D7"/>
    <w:rsid w:val="00DA125D"/>
    <w:rsid w:val="00DB19B9"/>
    <w:rsid w:val="00DC4BC2"/>
    <w:rsid w:val="00DD0136"/>
    <w:rsid w:val="00DE057D"/>
    <w:rsid w:val="00DE5EA0"/>
    <w:rsid w:val="00E0020F"/>
    <w:rsid w:val="00E02CB5"/>
    <w:rsid w:val="00E118C7"/>
    <w:rsid w:val="00E11DF3"/>
    <w:rsid w:val="00E1427B"/>
    <w:rsid w:val="00E14E0D"/>
    <w:rsid w:val="00E2141E"/>
    <w:rsid w:val="00E22B8B"/>
    <w:rsid w:val="00E317D1"/>
    <w:rsid w:val="00E40DF0"/>
    <w:rsid w:val="00E4267B"/>
    <w:rsid w:val="00E47DAC"/>
    <w:rsid w:val="00E63C8A"/>
    <w:rsid w:val="00E70BF6"/>
    <w:rsid w:val="00EF0101"/>
    <w:rsid w:val="00F11C98"/>
    <w:rsid w:val="00F12E47"/>
    <w:rsid w:val="00F223B2"/>
    <w:rsid w:val="00F53241"/>
    <w:rsid w:val="00F67790"/>
    <w:rsid w:val="00F73BF4"/>
    <w:rsid w:val="00F845CD"/>
    <w:rsid w:val="00FB079B"/>
    <w:rsid w:val="00FB1A1B"/>
    <w:rsid w:val="00FB645B"/>
    <w:rsid w:val="00FC09D6"/>
    <w:rsid w:val="00FC34EC"/>
    <w:rsid w:val="00FC3F69"/>
    <w:rsid w:val="00FC5312"/>
    <w:rsid w:val="00FD3964"/>
    <w:rsid w:val="00FF4DB4"/>
    <w:rsid w:val="00FF78E5"/>
    <w:rsid w:val="0F34BBCB"/>
    <w:rsid w:val="13AB0FE5"/>
    <w:rsid w:val="2092401F"/>
    <w:rsid w:val="21FC4EEE"/>
    <w:rsid w:val="7722B87E"/>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2211716E-C9E8-4E15-A7EC-15A13A949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123">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5607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07F79-833E-4A6C-8C84-8D8DDC9DD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Bojana Tošić</cp:lastModifiedBy>
  <cp:revision>3</cp:revision>
  <cp:lastPrinted>2018-09-05T12:48:00Z</cp:lastPrinted>
  <dcterms:created xsi:type="dcterms:W3CDTF">2019-04-09T08:10:00Z</dcterms:created>
  <dcterms:modified xsi:type="dcterms:W3CDTF">2019-04-10T08:17:00Z</dcterms:modified>
</cp:coreProperties>
</file>